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E686" w14:textId="44DB7A2C" w:rsidR="00826E24" w:rsidRDefault="00006333" w:rsidP="00006333">
      <w:pPr>
        <w:jc w:val="center"/>
        <w:rPr>
          <w:b/>
          <w:sz w:val="44"/>
          <w:szCs w:val="44"/>
          <w:u w:val="single"/>
          <w:lang w:val="en-CA"/>
        </w:rPr>
      </w:pPr>
      <w:r>
        <w:rPr>
          <w:b/>
          <w:sz w:val="44"/>
          <w:szCs w:val="44"/>
          <w:u w:val="single"/>
          <w:lang w:val="en-CA"/>
        </w:rPr>
        <w:t xml:space="preserve">Unit </w:t>
      </w:r>
      <w:r w:rsidR="00B66D10">
        <w:rPr>
          <w:b/>
          <w:sz w:val="44"/>
          <w:szCs w:val="44"/>
          <w:u w:val="single"/>
          <w:lang w:val="en-CA"/>
        </w:rPr>
        <w:t>Two -</w:t>
      </w:r>
      <w:r>
        <w:rPr>
          <w:b/>
          <w:sz w:val="44"/>
          <w:szCs w:val="44"/>
          <w:u w:val="single"/>
          <w:lang w:val="en-CA"/>
        </w:rPr>
        <w:t xml:space="preserve"> Review #</w:t>
      </w:r>
      <w:r w:rsidR="00B66D10">
        <w:rPr>
          <w:b/>
          <w:sz w:val="44"/>
          <w:szCs w:val="44"/>
          <w:u w:val="single"/>
          <w:lang w:val="en-CA"/>
        </w:rPr>
        <w:t>2</w:t>
      </w:r>
      <w:r>
        <w:rPr>
          <w:b/>
          <w:sz w:val="44"/>
          <w:szCs w:val="44"/>
          <w:u w:val="single"/>
          <w:lang w:val="en-CA"/>
        </w:rPr>
        <w:t xml:space="preserve"> </w:t>
      </w:r>
      <w:r w:rsidR="00B66D10" w:rsidRPr="00B66D10">
        <w:rPr>
          <w:b/>
          <w:color w:val="FF0000"/>
          <w:sz w:val="44"/>
          <w:szCs w:val="44"/>
          <w:u w:val="single"/>
          <w:lang w:val="en-CA"/>
        </w:rPr>
        <w:t>KEY</w:t>
      </w:r>
    </w:p>
    <w:p w14:paraId="5DFFBFA5" w14:textId="77777777" w:rsidR="00012723" w:rsidRDefault="00012723" w:rsidP="00012723">
      <w:pPr>
        <w:pStyle w:val="BodyText"/>
        <w:rPr>
          <w:b/>
          <w:bCs/>
          <w:szCs w:val="24"/>
        </w:rPr>
      </w:pPr>
    </w:p>
    <w:p w14:paraId="717265C3" w14:textId="7EAE86AE" w:rsidR="00B66D10" w:rsidRPr="00B66D10" w:rsidRDefault="00B66D10" w:rsidP="00B66D10">
      <w:pPr>
        <w:pStyle w:val="BodyText"/>
        <w:numPr>
          <w:ilvl w:val="0"/>
          <w:numId w:val="7"/>
        </w:numPr>
        <w:rPr>
          <w:b/>
          <w:bCs/>
          <w:sz w:val="36"/>
          <w:szCs w:val="36"/>
        </w:rPr>
      </w:pPr>
      <w:r w:rsidRPr="00B66D10">
        <w:rPr>
          <w:b/>
          <w:bCs/>
          <w:sz w:val="36"/>
          <w:szCs w:val="36"/>
        </w:rPr>
        <w:t xml:space="preserve">For Frog </w:t>
      </w:r>
      <w:proofErr w:type="spellStart"/>
      <w:r w:rsidRPr="00B66D10">
        <w:rPr>
          <w:b/>
          <w:bCs/>
          <w:sz w:val="36"/>
          <w:szCs w:val="36"/>
        </w:rPr>
        <w:t>Colour</w:t>
      </w:r>
      <w:proofErr w:type="spellEnd"/>
      <w:r w:rsidRPr="00B66D10">
        <w:rPr>
          <w:b/>
          <w:bCs/>
          <w:sz w:val="36"/>
          <w:szCs w:val="36"/>
        </w:rPr>
        <w:t xml:space="preserve">, assume that there is one Gene with two Alleles. </w:t>
      </w:r>
    </w:p>
    <w:p w14:paraId="4CB6EDF0" w14:textId="77777777" w:rsidR="00B66D10" w:rsidRPr="00B66D10" w:rsidRDefault="00B66D10" w:rsidP="00B66D10">
      <w:pPr>
        <w:pStyle w:val="BodyText"/>
        <w:rPr>
          <w:b/>
          <w:bCs/>
          <w:color w:val="006600"/>
          <w:sz w:val="36"/>
          <w:szCs w:val="36"/>
        </w:rPr>
      </w:pPr>
      <w:r w:rsidRPr="00B66D10">
        <w:rPr>
          <w:b/>
          <w:bCs/>
          <w:color w:val="006600"/>
          <w:sz w:val="36"/>
          <w:szCs w:val="36"/>
        </w:rPr>
        <w:t>G = Dark Green - Dominant</w:t>
      </w:r>
    </w:p>
    <w:p w14:paraId="20D2F305" w14:textId="77777777" w:rsidR="00B66D10" w:rsidRPr="00B66D10" w:rsidRDefault="00B66D10" w:rsidP="00B66D10">
      <w:pPr>
        <w:pStyle w:val="BodyText"/>
        <w:rPr>
          <w:b/>
          <w:bCs/>
          <w:color w:val="99CC00"/>
          <w:sz w:val="36"/>
          <w:szCs w:val="36"/>
        </w:rPr>
      </w:pPr>
      <w:r w:rsidRPr="00B66D10">
        <w:rPr>
          <w:b/>
          <w:bCs/>
          <w:color w:val="99CC00"/>
          <w:sz w:val="36"/>
          <w:szCs w:val="36"/>
        </w:rPr>
        <w:t>g = Yellowish Green - Recessive</w:t>
      </w:r>
    </w:p>
    <w:p w14:paraId="57C1D0B2" w14:textId="77777777" w:rsidR="00B66D10" w:rsidRDefault="00B66D10" w:rsidP="00B66D10">
      <w:pPr>
        <w:pStyle w:val="BodyText"/>
        <w:rPr>
          <w:b/>
          <w:b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B66D10" w:rsidRPr="005A350A" w14:paraId="734E97D3" w14:textId="77777777" w:rsidTr="002C1546">
        <w:tc>
          <w:tcPr>
            <w:tcW w:w="1771" w:type="dxa"/>
            <w:shd w:val="clear" w:color="auto" w:fill="auto"/>
          </w:tcPr>
          <w:p w14:paraId="41701A40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04ABDE13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507323B1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6C2D1E41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2" w:type="dxa"/>
            <w:shd w:val="clear" w:color="auto" w:fill="auto"/>
          </w:tcPr>
          <w:p w14:paraId="19EEA577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</w:tr>
      <w:tr w:rsidR="00B66D10" w:rsidRPr="005A350A" w14:paraId="6EFEB903" w14:textId="77777777" w:rsidTr="002C1546">
        <w:tc>
          <w:tcPr>
            <w:tcW w:w="1771" w:type="dxa"/>
            <w:shd w:val="clear" w:color="auto" w:fill="auto"/>
          </w:tcPr>
          <w:p w14:paraId="29237270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4FEA0508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5FCFF5A5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480FB0CE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2" w:type="dxa"/>
            <w:shd w:val="clear" w:color="auto" w:fill="auto"/>
          </w:tcPr>
          <w:p w14:paraId="1CFE9DF6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</w:tr>
      <w:tr w:rsidR="00B66D10" w:rsidRPr="005A350A" w14:paraId="7BE17D54" w14:textId="77777777" w:rsidTr="002C1546">
        <w:tc>
          <w:tcPr>
            <w:tcW w:w="1771" w:type="dxa"/>
            <w:shd w:val="clear" w:color="auto" w:fill="auto"/>
          </w:tcPr>
          <w:p w14:paraId="3D0C8F57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25E3E223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326710EA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37009D53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2" w:type="dxa"/>
            <w:shd w:val="clear" w:color="auto" w:fill="auto"/>
          </w:tcPr>
          <w:p w14:paraId="2DA05B76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</w:tr>
      <w:tr w:rsidR="00B66D10" w:rsidRPr="005A350A" w14:paraId="6DE34129" w14:textId="77777777" w:rsidTr="002C1546">
        <w:tc>
          <w:tcPr>
            <w:tcW w:w="1771" w:type="dxa"/>
            <w:shd w:val="clear" w:color="auto" w:fill="auto"/>
          </w:tcPr>
          <w:p w14:paraId="1491F9F4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3F2EB1A0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7D611280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1" w:type="dxa"/>
            <w:shd w:val="clear" w:color="auto" w:fill="auto"/>
          </w:tcPr>
          <w:p w14:paraId="100FAE5E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  <w:tc>
          <w:tcPr>
            <w:tcW w:w="1772" w:type="dxa"/>
            <w:shd w:val="clear" w:color="auto" w:fill="auto"/>
          </w:tcPr>
          <w:p w14:paraId="44A0F4FC" w14:textId="77777777" w:rsidR="00B66D10" w:rsidRPr="00B66D10" w:rsidRDefault="00B66D10" w:rsidP="002C1546">
            <w:pPr>
              <w:pStyle w:val="BodyText"/>
              <w:jc w:val="center"/>
              <w:rPr>
                <w:b/>
                <w:bCs/>
                <w:sz w:val="32"/>
                <w:szCs w:val="32"/>
              </w:rPr>
            </w:pPr>
            <w:r w:rsidRPr="00B66D10">
              <w:rPr>
                <w:b/>
                <w:bCs/>
                <w:sz w:val="32"/>
                <w:szCs w:val="32"/>
              </w:rPr>
              <w:t>gg</w:t>
            </w:r>
          </w:p>
        </w:tc>
      </w:tr>
    </w:tbl>
    <w:p w14:paraId="4247A506" w14:textId="77777777" w:rsidR="00B66D10" w:rsidRDefault="00B66D10" w:rsidP="00B66D10">
      <w:pPr>
        <w:pStyle w:val="BodyText"/>
        <w:rPr>
          <w:b/>
          <w:bCs/>
          <w:szCs w:val="24"/>
        </w:rPr>
      </w:pPr>
    </w:p>
    <w:p w14:paraId="5192BD02" w14:textId="77777777" w:rsidR="00B66D10" w:rsidRPr="00B66D10" w:rsidRDefault="00B66D10" w:rsidP="00B66D10">
      <w:pPr>
        <w:pStyle w:val="BodyText"/>
        <w:numPr>
          <w:ilvl w:val="0"/>
          <w:numId w:val="6"/>
        </w:numPr>
        <w:rPr>
          <w:b/>
          <w:bCs/>
          <w:sz w:val="28"/>
          <w:szCs w:val="28"/>
        </w:rPr>
      </w:pPr>
      <w:r w:rsidRPr="00B66D10">
        <w:rPr>
          <w:b/>
          <w:bCs/>
          <w:sz w:val="28"/>
          <w:szCs w:val="28"/>
        </w:rPr>
        <w:t>Use the data above to calculate the following:</w:t>
      </w:r>
      <w:r w:rsidRPr="00B66D10">
        <w:rPr>
          <w:b/>
          <w:bCs/>
          <w:sz w:val="28"/>
          <w:szCs w:val="28"/>
        </w:rPr>
        <w:br/>
        <w:t>A) Phenotypic Ratio</w:t>
      </w:r>
    </w:p>
    <w:p w14:paraId="0569C9CD" w14:textId="77777777" w:rsidR="00B66D10" w:rsidRPr="00B66D10" w:rsidRDefault="00B66D10" w:rsidP="00B66D10">
      <w:pPr>
        <w:pStyle w:val="BodyText"/>
        <w:ind w:left="720"/>
        <w:rPr>
          <w:b/>
          <w:bCs/>
          <w:sz w:val="28"/>
          <w:szCs w:val="28"/>
        </w:rPr>
      </w:pPr>
      <w:r w:rsidRPr="00B66D10">
        <w:rPr>
          <w:b/>
          <w:bCs/>
          <w:sz w:val="28"/>
          <w:szCs w:val="28"/>
        </w:rPr>
        <w:t>B) Genotypic Ratio</w:t>
      </w:r>
    </w:p>
    <w:p w14:paraId="466F694E" w14:textId="77777777" w:rsidR="00B66D10" w:rsidRPr="00B66D10" w:rsidRDefault="00B66D10" w:rsidP="00B66D10">
      <w:pPr>
        <w:pStyle w:val="BodyText"/>
        <w:ind w:left="720"/>
        <w:rPr>
          <w:b/>
          <w:bCs/>
          <w:sz w:val="28"/>
          <w:szCs w:val="28"/>
        </w:rPr>
      </w:pPr>
      <w:r w:rsidRPr="00B66D10">
        <w:rPr>
          <w:b/>
          <w:bCs/>
          <w:sz w:val="28"/>
          <w:szCs w:val="28"/>
        </w:rPr>
        <w:t>C) Allelic Frequency</w:t>
      </w:r>
    </w:p>
    <w:p w14:paraId="3C1A54DF" w14:textId="77777777" w:rsidR="00006333" w:rsidRPr="008864C7" w:rsidRDefault="00006333" w:rsidP="00006333">
      <w:pPr>
        <w:rPr>
          <w:b/>
          <w:sz w:val="40"/>
          <w:szCs w:val="40"/>
          <w:lang w:val="en-CA"/>
        </w:rPr>
      </w:pPr>
    </w:p>
    <w:p w14:paraId="61139D19" w14:textId="6274303A" w:rsidR="00012723" w:rsidRPr="008864C7" w:rsidRDefault="00D75789" w:rsidP="00B66D10">
      <w:pPr>
        <w:pStyle w:val="ListParagraph"/>
        <w:numPr>
          <w:ilvl w:val="0"/>
          <w:numId w:val="1"/>
        </w:numPr>
        <w:rPr>
          <w:b/>
          <w:sz w:val="40"/>
          <w:szCs w:val="40"/>
          <w:lang w:val="en-CA"/>
        </w:rPr>
      </w:pPr>
      <w:r w:rsidRPr="008864C7">
        <w:rPr>
          <w:b/>
          <w:sz w:val="40"/>
          <w:szCs w:val="40"/>
          <w:lang w:val="en-CA"/>
        </w:rPr>
        <w:t>A)</w:t>
      </w:r>
      <w:r w:rsidR="00012723" w:rsidRPr="008864C7">
        <w:rPr>
          <w:b/>
          <w:sz w:val="40"/>
          <w:szCs w:val="40"/>
          <w:lang w:val="en-CA"/>
        </w:rPr>
        <w:t xml:space="preserve"> </w:t>
      </w:r>
      <w:r w:rsidR="00B66D10" w:rsidRPr="008864C7">
        <w:rPr>
          <w:b/>
          <w:color w:val="FF0000"/>
          <w:sz w:val="40"/>
          <w:szCs w:val="40"/>
          <w:lang w:val="en-CA"/>
        </w:rPr>
        <w:t>Total of 20 Frogs</w:t>
      </w:r>
    </w:p>
    <w:p w14:paraId="0DB799D0" w14:textId="25327FA8" w:rsidR="00B66D10" w:rsidRPr="008864C7" w:rsidRDefault="00B66D10" w:rsidP="00B66D10">
      <w:pPr>
        <w:pStyle w:val="ListParagraph"/>
        <w:rPr>
          <w:b/>
          <w:color w:val="FF0000"/>
          <w:sz w:val="40"/>
          <w:szCs w:val="40"/>
          <w:lang w:val="en-CA"/>
        </w:rPr>
      </w:pPr>
      <w:r w:rsidRPr="008864C7">
        <w:rPr>
          <w:b/>
          <w:color w:val="FF0000"/>
          <w:sz w:val="40"/>
          <w:szCs w:val="40"/>
          <w:lang w:val="en-CA"/>
        </w:rPr>
        <w:t>16 out of 20 frogs are GREEN = 80%</w:t>
      </w:r>
    </w:p>
    <w:p w14:paraId="55E17482" w14:textId="667EC8C3" w:rsidR="00B66D10" w:rsidRPr="008864C7" w:rsidRDefault="00B66D10" w:rsidP="00B66D10">
      <w:pPr>
        <w:pStyle w:val="ListParagraph"/>
        <w:rPr>
          <w:b/>
          <w:sz w:val="40"/>
          <w:szCs w:val="40"/>
          <w:lang w:val="en-CA"/>
        </w:rPr>
      </w:pPr>
      <w:r w:rsidRPr="008864C7">
        <w:rPr>
          <w:b/>
          <w:color w:val="FF0000"/>
          <w:sz w:val="40"/>
          <w:szCs w:val="40"/>
          <w:lang w:val="en-CA"/>
        </w:rPr>
        <w:t xml:space="preserve">4 out of 20 frogs are </w:t>
      </w:r>
      <w:proofErr w:type="gramStart"/>
      <w:r w:rsidRPr="008864C7">
        <w:rPr>
          <w:b/>
          <w:color w:val="FF0000"/>
          <w:sz w:val="40"/>
          <w:szCs w:val="40"/>
          <w:lang w:val="en-CA"/>
        </w:rPr>
        <w:t>YELLOWISH-GREEN</w:t>
      </w:r>
      <w:proofErr w:type="gramEnd"/>
      <w:r w:rsidRPr="008864C7">
        <w:rPr>
          <w:b/>
          <w:color w:val="FF0000"/>
          <w:sz w:val="40"/>
          <w:szCs w:val="40"/>
          <w:lang w:val="en-CA"/>
        </w:rPr>
        <w:t xml:space="preserve"> = 20%</w:t>
      </w:r>
      <w:r w:rsidRPr="008864C7">
        <w:rPr>
          <w:b/>
          <w:sz w:val="40"/>
          <w:szCs w:val="40"/>
          <w:lang w:val="en-CA"/>
        </w:rPr>
        <w:br/>
      </w:r>
    </w:p>
    <w:p w14:paraId="2390AD72" w14:textId="017B80CC" w:rsidR="00012723" w:rsidRPr="008864C7" w:rsidRDefault="00D75789" w:rsidP="00B66D10">
      <w:pPr>
        <w:pStyle w:val="ListParagraph"/>
        <w:rPr>
          <w:b/>
          <w:color w:val="0000FF"/>
          <w:sz w:val="40"/>
          <w:szCs w:val="40"/>
          <w:lang w:val="en-CA"/>
        </w:rPr>
      </w:pPr>
      <w:r w:rsidRPr="008864C7">
        <w:rPr>
          <w:b/>
          <w:sz w:val="40"/>
          <w:szCs w:val="40"/>
          <w:lang w:val="en-CA"/>
        </w:rPr>
        <w:t xml:space="preserve">B) </w:t>
      </w:r>
      <w:r w:rsidR="00B66D10" w:rsidRPr="008864C7">
        <w:rPr>
          <w:b/>
          <w:color w:val="0000FF"/>
          <w:sz w:val="40"/>
          <w:szCs w:val="40"/>
          <w:lang w:val="en-CA"/>
        </w:rPr>
        <w:t>There are three different GENOTYPES:</w:t>
      </w:r>
    </w:p>
    <w:p w14:paraId="3AD93C76" w14:textId="22EC7E28" w:rsidR="00B66D10" w:rsidRPr="008864C7" w:rsidRDefault="00B66D10" w:rsidP="00B66D10">
      <w:pPr>
        <w:pStyle w:val="ListParagraph"/>
        <w:rPr>
          <w:b/>
          <w:color w:val="0000CC"/>
          <w:sz w:val="40"/>
          <w:szCs w:val="40"/>
          <w:lang w:val="en-CA"/>
        </w:rPr>
      </w:pPr>
      <w:r w:rsidRPr="008864C7">
        <w:rPr>
          <w:b/>
          <w:color w:val="0000CC"/>
          <w:sz w:val="40"/>
          <w:szCs w:val="40"/>
          <w:lang w:val="en-CA"/>
        </w:rPr>
        <w:t>- GG – 7 out of 20 frogs have GG = 35%</w:t>
      </w:r>
    </w:p>
    <w:p w14:paraId="7B5474E8" w14:textId="380B26FF" w:rsidR="00B66D10" w:rsidRPr="008864C7" w:rsidRDefault="00B66D10" w:rsidP="00B66D10">
      <w:pPr>
        <w:pStyle w:val="ListParagraph"/>
        <w:rPr>
          <w:b/>
          <w:color w:val="0000CC"/>
          <w:sz w:val="40"/>
          <w:szCs w:val="40"/>
          <w:lang w:val="en-CA"/>
        </w:rPr>
      </w:pPr>
      <w:r w:rsidRPr="008864C7">
        <w:rPr>
          <w:b/>
          <w:color w:val="0000CC"/>
          <w:sz w:val="40"/>
          <w:szCs w:val="40"/>
          <w:lang w:val="en-CA"/>
        </w:rPr>
        <w:t>-Gg – 9 out of 20 frogs have Gg = 45%</w:t>
      </w:r>
    </w:p>
    <w:p w14:paraId="7146AF57" w14:textId="2F33FD88" w:rsidR="00B66D10" w:rsidRPr="008864C7" w:rsidRDefault="00B66D10" w:rsidP="00B66D10">
      <w:pPr>
        <w:pStyle w:val="ListParagraph"/>
        <w:rPr>
          <w:b/>
          <w:color w:val="0000CC"/>
          <w:sz w:val="40"/>
          <w:szCs w:val="40"/>
          <w:lang w:val="en-CA"/>
        </w:rPr>
      </w:pPr>
      <w:r w:rsidRPr="008864C7">
        <w:rPr>
          <w:b/>
          <w:color w:val="0000CC"/>
          <w:sz w:val="40"/>
          <w:szCs w:val="40"/>
          <w:lang w:val="en-CA"/>
        </w:rPr>
        <w:t>-gg – 4 out of 20 frogs have gg = 20%</w:t>
      </w:r>
    </w:p>
    <w:p w14:paraId="5B8B2583" w14:textId="77777777" w:rsidR="00B66D10" w:rsidRPr="008864C7" w:rsidRDefault="00B66D10" w:rsidP="00B66D10">
      <w:pPr>
        <w:pStyle w:val="ListParagraph"/>
        <w:rPr>
          <w:b/>
          <w:color w:val="0000FF"/>
          <w:sz w:val="40"/>
          <w:szCs w:val="40"/>
          <w:lang w:val="en-CA"/>
        </w:rPr>
      </w:pPr>
    </w:p>
    <w:p w14:paraId="005AC137" w14:textId="77777777" w:rsidR="00012723" w:rsidRPr="008864C7" w:rsidRDefault="00012723" w:rsidP="00D75789">
      <w:pPr>
        <w:pStyle w:val="ListParagraph"/>
        <w:rPr>
          <w:b/>
          <w:sz w:val="40"/>
          <w:szCs w:val="40"/>
          <w:lang w:val="en-CA"/>
        </w:rPr>
      </w:pPr>
    </w:p>
    <w:p w14:paraId="34B30371" w14:textId="562D55A8" w:rsidR="00D75789" w:rsidRPr="008864C7" w:rsidRDefault="00D75789" w:rsidP="00D75789">
      <w:pPr>
        <w:pStyle w:val="ListParagraph"/>
        <w:rPr>
          <w:b/>
          <w:color w:val="006600"/>
          <w:sz w:val="40"/>
          <w:szCs w:val="40"/>
          <w:lang w:val="en-CA"/>
        </w:rPr>
      </w:pPr>
      <w:r w:rsidRPr="008864C7">
        <w:rPr>
          <w:b/>
          <w:sz w:val="40"/>
          <w:szCs w:val="40"/>
          <w:lang w:val="en-CA"/>
        </w:rPr>
        <w:lastRenderedPageBreak/>
        <w:t>C)</w:t>
      </w:r>
      <w:r w:rsidR="00335049" w:rsidRPr="008864C7">
        <w:rPr>
          <w:b/>
          <w:sz w:val="40"/>
          <w:szCs w:val="40"/>
          <w:lang w:val="en-CA"/>
        </w:rPr>
        <w:t xml:space="preserve"> </w:t>
      </w:r>
      <w:r w:rsidR="00335049" w:rsidRPr="008864C7">
        <w:rPr>
          <w:b/>
          <w:color w:val="006600"/>
          <w:sz w:val="40"/>
          <w:szCs w:val="40"/>
          <w:lang w:val="en-CA"/>
        </w:rPr>
        <w:t>Total of 20 frogs with two alleles each equals a total of 40 alleles in the sample</w:t>
      </w:r>
    </w:p>
    <w:p w14:paraId="2957E664" w14:textId="1A8133D4" w:rsidR="00335049" w:rsidRPr="008864C7" w:rsidRDefault="00335049" w:rsidP="00D75789">
      <w:pPr>
        <w:pStyle w:val="ListParagraph"/>
        <w:rPr>
          <w:b/>
          <w:color w:val="006600"/>
          <w:sz w:val="40"/>
          <w:szCs w:val="40"/>
          <w:lang w:val="en-CA"/>
        </w:rPr>
      </w:pPr>
      <w:r w:rsidRPr="008864C7">
        <w:rPr>
          <w:b/>
          <w:color w:val="006600"/>
          <w:sz w:val="40"/>
          <w:szCs w:val="40"/>
          <w:lang w:val="en-CA"/>
        </w:rPr>
        <w:t>- 23 out of 40 alleles were G = 57.5%</w:t>
      </w:r>
    </w:p>
    <w:p w14:paraId="53CD6F55" w14:textId="1477C129" w:rsidR="00335049" w:rsidRPr="008864C7" w:rsidRDefault="00335049" w:rsidP="00D75789">
      <w:pPr>
        <w:pStyle w:val="ListParagraph"/>
        <w:rPr>
          <w:b/>
          <w:color w:val="006600"/>
          <w:sz w:val="40"/>
          <w:szCs w:val="40"/>
          <w:lang w:val="en-CA"/>
        </w:rPr>
      </w:pPr>
      <w:r w:rsidRPr="008864C7">
        <w:rPr>
          <w:b/>
          <w:color w:val="006600"/>
          <w:sz w:val="40"/>
          <w:szCs w:val="40"/>
          <w:lang w:val="en-CA"/>
        </w:rPr>
        <w:t>- 17 out of 40 alleles were g = 42.5%</w:t>
      </w:r>
    </w:p>
    <w:p w14:paraId="0E38899C" w14:textId="64CC62D2" w:rsidR="006E37BB" w:rsidRPr="008864C7" w:rsidRDefault="00012723" w:rsidP="00335049">
      <w:pPr>
        <w:pStyle w:val="ListParagraph"/>
        <w:rPr>
          <w:b/>
          <w:color w:val="008000"/>
          <w:sz w:val="40"/>
          <w:szCs w:val="40"/>
          <w:lang w:val="en-CA"/>
        </w:rPr>
      </w:pPr>
      <w:r w:rsidRPr="008864C7">
        <w:rPr>
          <w:b/>
          <w:color w:val="008000"/>
          <w:sz w:val="40"/>
          <w:szCs w:val="40"/>
          <w:lang w:val="en-CA"/>
        </w:rPr>
        <w:tab/>
      </w:r>
    </w:p>
    <w:p w14:paraId="290C1746" w14:textId="1CF41C31" w:rsidR="00335049" w:rsidRPr="008864C7" w:rsidRDefault="00335049" w:rsidP="005973AE">
      <w:pPr>
        <w:pStyle w:val="ListParagraph"/>
        <w:numPr>
          <w:ilvl w:val="0"/>
          <w:numId w:val="1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color w:val="0000FF"/>
          <w:sz w:val="40"/>
          <w:szCs w:val="40"/>
          <w:lang w:val="en-CA"/>
        </w:rPr>
        <w:t xml:space="preserve"> If the allelic frequency for "g" goes </w:t>
      </w:r>
      <w:proofErr w:type="gramStart"/>
      <w:r w:rsidRPr="008864C7">
        <w:rPr>
          <w:b/>
          <w:color w:val="0000FF"/>
          <w:sz w:val="40"/>
          <w:szCs w:val="40"/>
          <w:lang w:val="en-CA"/>
        </w:rPr>
        <w:t>from  42.5</w:t>
      </w:r>
      <w:proofErr w:type="gramEnd"/>
      <w:r w:rsidRPr="008864C7">
        <w:rPr>
          <w:b/>
          <w:color w:val="0000FF"/>
          <w:sz w:val="40"/>
          <w:szCs w:val="40"/>
          <w:lang w:val="en-CA"/>
        </w:rPr>
        <w:t xml:space="preserve">% up to 62% over a 10-year period due to Natural Selection, then the </w:t>
      </w:r>
      <w:r w:rsidR="008864C7" w:rsidRPr="008864C7">
        <w:rPr>
          <w:b/>
          <w:color w:val="0000FF"/>
          <w:sz w:val="40"/>
          <w:szCs w:val="40"/>
          <w:lang w:val="en-CA"/>
        </w:rPr>
        <w:t>yellowish-green phenotype is more fit for survival.</w:t>
      </w:r>
    </w:p>
    <w:p w14:paraId="45543993" w14:textId="77777777" w:rsidR="008864C7" w:rsidRPr="008864C7" w:rsidRDefault="008864C7" w:rsidP="008864C7">
      <w:pPr>
        <w:pStyle w:val="ListParagraph"/>
        <w:rPr>
          <w:b/>
          <w:color w:val="0000FF"/>
          <w:sz w:val="40"/>
          <w:szCs w:val="40"/>
          <w:lang w:val="en-CA"/>
        </w:rPr>
      </w:pPr>
    </w:p>
    <w:p w14:paraId="2A03CFB5" w14:textId="5C1EEA37" w:rsidR="005973AE" w:rsidRPr="008864C7" w:rsidRDefault="005973AE" w:rsidP="005973AE">
      <w:pPr>
        <w:pStyle w:val="ListParagraph"/>
        <w:numPr>
          <w:ilvl w:val="0"/>
          <w:numId w:val="1"/>
        </w:numPr>
        <w:rPr>
          <w:b/>
          <w:color w:val="FF0000"/>
          <w:sz w:val="40"/>
          <w:szCs w:val="40"/>
          <w:lang w:val="en-CA"/>
        </w:rPr>
      </w:pPr>
      <w:r w:rsidRPr="008864C7">
        <w:rPr>
          <w:b/>
          <w:color w:val="FF0000"/>
          <w:sz w:val="40"/>
          <w:szCs w:val="40"/>
          <w:lang w:val="en-CA"/>
        </w:rPr>
        <w:t>Genetic Equilibrium</w:t>
      </w:r>
    </w:p>
    <w:p w14:paraId="6F4428C5" w14:textId="77777777" w:rsidR="00DF72D0" w:rsidRPr="008864C7" w:rsidRDefault="00DF72D0" w:rsidP="00DF72D0">
      <w:pPr>
        <w:pStyle w:val="ListParagraph"/>
        <w:rPr>
          <w:b/>
          <w:sz w:val="40"/>
          <w:szCs w:val="40"/>
          <w:lang w:val="en-CA"/>
        </w:rPr>
      </w:pPr>
    </w:p>
    <w:p w14:paraId="4CA8AFDE" w14:textId="63B375C5" w:rsidR="00C1757F" w:rsidRPr="008864C7" w:rsidRDefault="00DF72D0" w:rsidP="008864C7">
      <w:pPr>
        <w:pStyle w:val="ListParagraph"/>
        <w:numPr>
          <w:ilvl w:val="0"/>
          <w:numId w:val="1"/>
        </w:numPr>
        <w:rPr>
          <w:b/>
          <w:sz w:val="40"/>
          <w:szCs w:val="40"/>
          <w:lang w:val="en-CA"/>
        </w:rPr>
      </w:pPr>
      <w:r w:rsidRPr="008864C7">
        <w:rPr>
          <w:b/>
          <w:sz w:val="40"/>
          <w:szCs w:val="40"/>
          <w:lang w:val="en-CA"/>
        </w:rPr>
        <w:t xml:space="preserve"> </w:t>
      </w:r>
      <w:r w:rsidR="00C1757F" w:rsidRPr="008864C7">
        <w:rPr>
          <w:b/>
          <w:sz w:val="40"/>
          <w:szCs w:val="40"/>
          <w:lang w:val="en-CA"/>
        </w:rPr>
        <w:t>The</w:t>
      </w:r>
      <w:r w:rsidR="008864C7" w:rsidRPr="008864C7">
        <w:rPr>
          <w:b/>
          <w:sz w:val="40"/>
          <w:szCs w:val="40"/>
          <w:lang w:val="en-CA"/>
        </w:rPr>
        <w:t xml:space="preserve"> main</w:t>
      </w:r>
      <w:r w:rsidR="00C1757F" w:rsidRPr="008864C7">
        <w:rPr>
          <w:b/>
          <w:sz w:val="40"/>
          <w:szCs w:val="40"/>
          <w:lang w:val="en-CA"/>
        </w:rPr>
        <w:t xml:space="preserve"> five conditions or requirements necessary to keep a gene pool in Genetic Equilibrium are:</w:t>
      </w:r>
    </w:p>
    <w:p w14:paraId="7E6FC018" w14:textId="77777777" w:rsidR="00C1757F" w:rsidRPr="008864C7" w:rsidRDefault="00C011AA" w:rsidP="00C011AA">
      <w:pPr>
        <w:pStyle w:val="ListParagraph"/>
        <w:numPr>
          <w:ilvl w:val="0"/>
          <w:numId w:val="4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sz w:val="40"/>
          <w:szCs w:val="40"/>
          <w:lang w:val="en-CA"/>
        </w:rPr>
        <w:t xml:space="preserve"> </w:t>
      </w:r>
      <w:r w:rsidRPr="008864C7">
        <w:rPr>
          <w:b/>
          <w:color w:val="0000FF"/>
          <w:sz w:val="40"/>
          <w:szCs w:val="40"/>
          <w:lang w:val="en-CA"/>
        </w:rPr>
        <w:t>Large Population</w:t>
      </w:r>
    </w:p>
    <w:p w14:paraId="202960DE" w14:textId="77777777" w:rsidR="00C011AA" w:rsidRPr="008864C7" w:rsidRDefault="00C011AA" w:rsidP="00C011AA">
      <w:pPr>
        <w:pStyle w:val="ListParagraph"/>
        <w:numPr>
          <w:ilvl w:val="0"/>
          <w:numId w:val="4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color w:val="0000FF"/>
          <w:sz w:val="40"/>
          <w:szCs w:val="40"/>
          <w:lang w:val="en-CA"/>
        </w:rPr>
        <w:t>Random Mating</w:t>
      </w:r>
    </w:p>
    <w:p w14:paraId="6E75D9C5" w14:textId="77777777" w:rsidR="00C011AA" w:rsidRPr="008864C7" w:rsidRDefault="00C011AA" w:rsidP="00C011AA">
      <w:pPr>
        <w:pStyle w:val="ListParagraph"/>
        <w:numPr>
          <w:ilvl w:val="0"/>
          <w:numId w:val="4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color w:val="0000FF"/>
          <w:sz w:val="40"/>
          <w:szCs w:val="40"/>
          <w:lang w:val="en-CA"/>
        </w:rPr>
        <w:t>No new Mutations</w:t>
      </w:r>
    </w:p>
    <w:p w14:paraId="3A305274" w14:textId="77777777" w:rsidR="00C011AA" w:rsidRPr="008864C7" w:rsidRDefault="00C011AA" w:rsidP="00C011AA">
      <w:pPr>
        <w:pStyle w:val="ListParagraph"/>
        <w:numPr>
          <w:ilvl w:val="0"/>
          <w:numId w:val="4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color w:val="0000FF"/>
          <w:sz w:val="40"/>
          <w:szCs w:val="40"/>
          <w:lang w:val="en-CA"/>
        </w:rPr>
        <w:t>No Differential Migration</w:t>
      </w:r>
    </w:p>
    <w:p w14:paraId="6AD7F797" w14:textId="628742DB" w:rsidR="00C011AA" w:rsidRPr="008864C7" w:rsidRDefault="00C011AA" w:rsidP="00C011AA">
      <w:pPr>
        <w:pStyle w:val="ListParagraph"/>
        <w:numPr>
          <w:ilvl w:val="0"/>
          <w:numId w:val="4"/>
        </w:numPr>
        <w:rPr>
          <w:b/>
          <w:color w:val="0000FF"/>
          <w:sz w:val="40"/>
          <w:szCs w:val="40"/>
          <w:lang w:val="en-CA"/>
        </w:rPr>
      </w:pPr>
      <w:r w:rsidRPr="008864C7">
        <w:rPr>
          <w:b/>
          <w:color w:val="0000FF"/>
          <w:sz w:val="40"/>
          <w:szCs w:val="40"/>
          <w:lang w:val="en-CA"/>
        </w:rPr>
        <w:t>Equal Viability (</w:t>
      </w:r>
      <w:r w:rsidR="008864C7">
        <w:rPr>
          <w:b/>
          <w:color w:val="0000FF"/>
          <w:sz w:val="40"/>
          <w:szCs w:val="40"/>
          <w:lang w:val="en-CA"/>
        </w:rPr>
        <w:t xml:space="preserve">Equal </w:t>
      </w:r>
      <w:r w:rsidRPr="008864C7">
        <w:rPr>
          <w:b/>
          <w:color w:val="0000FF"/>
          <w:sz w:val="40"/>
          <w:szCs w:val="40"/>
          <w:lang w:val="en-CA"/>
        </w:rPr>
        <w:t>Fertility, Life Span</w:t>
      </w:r>
      <w:r w:rsidR="008864C7">
        <w:rPr>
          <w:b/>
          <w:color w:val="0000FF"/>
          <w:sz w:val="40"/>
          <w:szCs w:val="40"/>
          <w:lang w:val="en-CA"/>
        </w:rPr>
        <w:t>, health</w:t>
      </w:r>
      <w:r w:rsidRPr="008864C7">
        <w:rPr>
          <w:b/>
          <w:color w:val="0000FF"/>
          <w:sz w:val="40"/>
          <w:szCs w:val="40"/>
          <w:lang w:val="en-CA"/>
        </w:rPr>
        <w:t xml:space="preserve"> </w:t>
      </w:r>
      <w:proofErr w:type="spellStart"/>
      <w:r w:rsidRPr="008864C7">
        <w:rPr>
          <w:b/>
          <w:color w:val="0000FF"/>
          <w:sz w:val="40"/>
          <w:szCs w:val="40"/>
          <w:lang w:val="en-CA"/>
        </w:rPr>
        <w:t>etc</w:t>
      </w:r>
      <w:proofErr w:type="spellEnd"/>
      <w:r w:rsidR="008864C7">
        <w:rPr>
          <w:b/>
          <w:color w:val="0000FF"/>
          <w:sz w:val="40"/>
          <w:szCs w:val="40"/>
          <w:lang w:val="en-CA"/>
        </w:rPr>
        <w:t xml:space="preserve"> among all members</w:t>
      </w:r>
      <w:r w:rsidRPr="008864C7">
        <w:rPr>
          <w:b/>
          <w:color w:val="0000FF"/>
          <w:sz w:val="40"/>
          <w:szCs w:val="40"/>
          <w:lang w:val="en-CA"/>
        </w:rPr>
        <w:t>)</w:t>
      </w:r>
    </w:p>
    <w:p w14:paraId="7A4258AF" w14:textId="77777777" w:rsidR="008659D4" w:rsidRDefault="008659D4" w:rsidP="008659D4">
      <w:pPr>
        <w:rPr>
          <w:b/>
          <w:color w:val="0000FF"/>
          <w:sz w:val="44"/>
          <w:szCs w:val="44"/>
          <w:lang w:val="en-CA"/>
        </w:rPr>
      </w:pPr>
    </w:p>
    <w:p w14:paraId="5E512317" w14:textId="73314D39" w:rsidR="008659D4" w:rsidRPr="003B34F7" w:rsidRDefault="000F75F7" w:rsidP="008659D4">
      <w:pPr>
        <w:pStyle w:val="ListParagraph"/>
        <w:numPr>
          <w:ilvl w:val="0"/>
          <w:numId w:val="1"/>
        </w:numPr>
        <w:rPr>
          <w:b/>
          <w:color w:val="0000FF"/>
          <w:sz w:val="40"/>
          <w:szCs w:val="40"/>
          <w:lang w:val="en-CA"/>
        </w:rPr>
      </w:pPr>
      <w:r>
        <w:rPr>
          <w:b/>
          <w:color w:val="0000FF"/>
          <w:sz w:val="44"/>
          <w:szCs w:val="44"/>
          <w:lang w:val="en-CA"/>
        </w:rPr>
        <w:lastRenderedPageBreak/>
        <w:t xml:space="preserve"> </w:t>
      </w:r>
      <w:r w:rsidRPr="003B34F7">
        <w:rPr>
          <w:b/>
          <w:color w:val="0000FF"/>
          <w:sz w:val="40"/>
          <w:szCs w:val="40"/>
          <w:lang w:val="en-CA"/>
        </w:rPr>
        <w:t>The key things</w:t>
      </w:r>
      <w:r w:rsidR="008864C7" w:rsidRPr="003B34F7">
        <w:rPr>
          <w:b/>
          <w:color w:val="0000FF"/>
          <w:sz w:val="40"/>
          <w:szCs w:val="40"/>
          <w:lang w:val="en-CA"/>
        </w:rPr>
        <w:t xml:space="preserve"> (Drivers)</w:t>
      </w:r>
      <w:r w:rsidRPr="003B34F7">
        <w:rPr>
          <w:b/>
          <w:color w:val="0000FF"/>
          <w:sz w:val="40"/>
          <w:szCs w:val="40"/>
          <w:lang w:val="en-CA"/>
        </w:rPr>
        <w:t xml:space="preserve"> that cause gene pools to evolve are:</w:t>
      </w:r>
    </w:p>
    <w:p w14:paraId="1E31CB37" w14:textId="77777777" w:rsidR="008864C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002060"/>
          <w:sz w:val="40"/>
          <w:szCs w:val="40"/>
          <w:lang w:val="en-CA"/>
        </w:rPr>
        <w:t xml:space="preserve">Natural Selection </w:t>
      </w:r>
    </w:p>
    <w:p w14:paraId="27CD2F64" w14:textId="77777777" w:rsidR="008864C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002060"/>
          <w:sz w:val="40"/>
          <w:szCs w:val="40"/>
          <w:lang w:val="en-CA"/>
        </w:rPr>
        <w:t>Mutation</w:t>
      </w:r>
    </w:p>
    <w:p w14:paraId="1D9C5EA3" w14:textId="77777777" w:rsidR="008864C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002060"/>
          <w:sz w:val="40"/>
          <w:szCs w:val="40"/>
          <w:lang w:val="en-CA"/>
        </w:rPr>
        <w:t xml:space="preserve"> Genetic Drift</w:t>
      </w:r>
      <w:r w:rsidRPr="003B34F7">
        <w:rPr>
          <w:b/>
          <w:color w:val="0000FF"/>
          <w:sz w:val="40"/>
          <w:szCs w:val="40"/>
          <w:lang w:val="en-CA"/>
        </w:rPr>
        <w:t xml:space="preserve"> </w:t>
      </w:r>
    </w:p>
    <w:p w14:paraId="67DC65D0" w14:textId="77777777" w:rsidR="008864C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FF0000"/>
          <w:sz w:val="40"/>
          <w:szCs w:val="40"/>
          <w:lang w:val="en-CA"/>
        </w:rPr>
        <w:t xml:space="preserve">Differential Migration </w:t>
      </w:r>
    </w:p>
    <w:p w14:paraId="294BB078" w14:textId="77777777" w:rsidR="008864C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FF0000"/>
          <w:sz w:val="40"/>
          <w:szCs w:val="40"/>
          <w:lang w:val="en-CA"/>
        </w:rPr>
        <w:t xml:space="preserve">Selective Mating </w:t>
      </w:r>
    </w:p>
    <w:p w14:paraId="69BC0A63" w14:textId="218292EF" w:rsidR="000F75F7" w:rsidRPr="003B34F7" w:rsidRDefault="000F75F7" w:rsidP="008864C7">
      <w:pPr>
        <w:pStyle w:val="ListParagraph"/>
        <w:numPr>
          <w:ilvl w:val="0"/>
          <w:numId w:val="8"/>
        </w:numPr>
        <w:rPr>
          <w:b/>
          <w:color w:val="0000FF"/>
          <w:sz w:val="40"/>
          <w:szCs w:val="40"/>
          <w:lang w:val="en-CA"/>
        </w:rPr>
      </w:pPr>
      <w:r w:rsidRPr="003B34F7">
        <w:rPr>
          <w:b/>
          <w:color w:val="FF0000"/>
          <w:sz w:val="40"/>
          <w:szCs w:val="40"/>
          <w:lang w:val="en-CA"/>
        </w:rPr>
        <w:t>Isolation</w:t>
      </w:r>
      <w:r w:rsidR="00193FC7" w:rsidRPr="003B34F7">
        <w:rPr>
          <w:b/>
          <w:color w:val="FF0000"/>
          <w:sz w:val="40"/>
          <w:szCs w:val="40"/>
          <w:lang w:val="en-CA"/>
        </w:rPr>
        <w:t>- Bottle Neck Effect</w:t>
      </w:r>
    </w:p>
    <w:p w14:paraId="43AFABD0" w14:textId="77777777" w:rsidR="00DF72D0" w:rsidRPr="00DF72D0" w:rsidRDefault="00DF72D0" w:rsidP="00DF72D0">
      <w:pPr>
        <w:pStyle w:val="ListParagraph"/>
        <w:rPr>
          <w:b/>
          <w:sz w:val="44"/>
          <w:szCs w:val="44"/>
          <w:lang w:val="en-CA"/>
        </w:rPr>
      </w:pPr>
    </w:p>
    <w:p w14:paraId="455F2334" w14:textId="2B7FEAE5" w:rsidR="00DF72D0" w:rsidRPr="00C011AA" w:rsidRDefault="00DF72D0" w:rsidP="005973AE">
      <w:pPr>
        <w:pStyle w:val="ListParagraph"/>
        <w:numPr>
          <w:ilvl w:val="0"/>
          <w:numId w:val="1"/>
        </w:numPr>
        <w:rPr>
          <w:b/>
          <w:color w:val="FF0000"/>
          <w:sz w:val="44"/>
          <w:szCs w:val="44"/>
          <w:lang w:val="en-CA"/>
        </w:rPr>
      </w:pPr>
      <w:r>
        <w:rPr>
          <w:b/>
          <w:sz w:val="44"/>
          <w:szCs w:val="44"/>
          <w:lang w:val="en-CA"/>
        </w:rPr>
        <w:t xml:space="preserve"> </w:t>
      </w:r>
      <w:r w:rsidRPr="00C011AA">
        <w:rPr>
          <w:b/>
          <w:color w:val="FF0000"/>
          <w:sz w:val="44"/>
          <w:szCs w:val="44"/>
          <w:lang w:val="en-CA"/>
        </w:rPr>
        <w:t>Selective Mating</w:t>
      </w:r>
      <w:r w:rsidR="008864C7">
        <w:rPr>
          <w:b/>
          <w:color w:val="FF0000"/>
          <w:sz w:val="44"/>
          <w:szCs w:val="44"/>
          <w:lang w:val="en-CA"/>
        </w:rPr>
        <w:t xml:space="preserve"> </w:t>
      </w:r>
    </w:p>
    <w:p w14:paraId="6DD6658B" w14:textId="77777777" w:rsidR="00DF72D0" w:rsidRPr="003B34F7" w:rsidRDefault="00DF72D0" w:rsidP="00DF72D0">
      <w:pPr>
        <w:pStyle w:val="ListParagraph"/>
        <w:rPr>
          <w:b/>
          <w:sz w:val="36"/>
          <w:szCs w:val="36"/>
          <w:lang w:val="en-CA"/>
        </w:rPr>
      </w:pPr>
    </w:p>
    <w:p w14:paraId="62486FD4" w14:textId="57704911" w:rsidR="0068438B" w:rsidRPr="003B34F7" w:rsidRDefault="00DF72D0" w:rsidP="003B34F7">
      <w:pPr>
        <w:pStyle w:val="ListParagraph"/>
        <w:numPr>
          <w:ilvl w:val="0"/>
          <w:numId w:val="1"/>
        </w:numPr>
        <w:rPr>
          <w:b/>
          <w:sz w:val="36"/>
          <w:szCs w:val="36"/>
          <w:lang w:val="en-CA"/>
        </w:rPr>
      </w:pPr>
      <w:r w:rsidRPr="003B34F7">
        <w:rPr>
          <w:b/>
          <w:sz w:val="36"/>
          <w:szCs w:val="36"/>
          <w:lang w:val="en-CA"/>
        </w:rPr>
        <w:t xml:space="preserve"> </w:t>
      </w:r>
      <w:r w:rsidR="008864C7" w:rsidRPr="003B34F7">
        <w:rPr>
          <w:b/>
          <w:sz w:val="36"/>
          <w:szCs w:val="36"/>
          <w:lang w:val="en-CA"/>
        </w:rPr>
        <w:t>Artificial Selection- Selective Breeding has been used to alter/create the following</w:t>
      </w:r>
      <w:r w:rsidR="0068438B" w:rsidRPr="003B34F7">
        <w:rPr>
          <w:b/>
          <w:sz w:val="36"/>
          <w:szCs w:val="36"/>
          <w:lang w:val="en-CA"/>
        </w:rPr>
        <w:t xml:space="preserve"> crops and domesticated animals</w:t>
      </w:r>
      <w:r w:rsidR="008864C7" w:rsidRPr="003B34F7">
        <w:rPr>
          <w:b/>
          <w:sz w:val="36"/>
          <w:szCs w:val="36"/>
          <w:lang w:val="en-CA"/>
        </w:rPr>
        <w:t>:</w:t>
      </w:r>
    </w:p>
    <w:p w14:paraId="5BE6C213" w14:textId="18C97D3B" w:rsidR="00193FC7" w:rsidRPr="003B34F7" w:rsidRDefault="0068438B" w:rsidP="0068438B">
      <w:pPr>
        <w:pStyle w:val="ListParagraph"/>
        <w:numPr>
          <w:ilvl w:val="0"/>
          <w:numId w:val="6"/>
        </w:numPr>
        <w:rPr>
          <w:b/>
          <w:sz w:val="40"/>
          <w:szCs w:val="40"/>
          <w:lang w:val="en-CA"/>
        </w:rPr>
      </w:pPr>
      <w:r w:rsidRPr="003B34F7">
        <w:rPr>
          <w:b/>
          <w:color w:val="008000"/>
          <w:sz w:val="36"/>
          <w:szCs w:val="36"/>
          <w:lang w:val="en-CA"/>
        </w:rPr>
        <w:t>Tomatoes</w:t>
      </w:r>
      <w:r w:rsidR="003B34F7" w:rsidRPr="003B34F7">
        <w:rPr>
          <w:b/>
          <w:color w:val="008000"/>
          <w:sz w:val="36"/>
          <w:szCs w:val="36"/>
          <w:lang w:val="en-CA"/>
        </w:rPr>
        <w:t>, Dairy Cows, Chickens, Corn, Dog Breeds, Various Livestock, also Mustard Plant to give rise to offshoot plants such as Broccoli, Cauliflower, Brussel Sprouts and Cabbage and Kale.</w:t>
      </w:r>
      <w:r w:rsidR="003B34F7" w:rsidRPr="003B34F7">
        <w:rPr>
          <w:b/>
          <w:color w:val="008000"/>
          <w:sz w:val="40"/>
          <w:szCs w:val="40"/>
          <w:lang w:val="en-CA"/>
        </w:rPr>
        <w:t xml:space="preserve">  </w:t>
      </w:r>
      <w:r w:rsidR="008864C7" w:rsidRPr="003B34F7">
        <w:rPr>
          <w:b/>
          <w:color w:val="008000"/>
          <w:sz w:val="40"/>
          <w:szCs w:val="40"/>
          <w:lang w:val="en-CA"/>
        </w:rPr>
        <w:br/>
      </w:r>
    </w:p>
    <w:p w14:paraId="0832A0E1" w14:textId="4E4553CB" w:rsidR="000D050E" w:rsidRDefault="00B57155" w:rsidP="000D050E">
      <w:pPr>
        <w:pStyle w:val="ListParagraph"/>
        <w:numPr>
          <w:ilvl w:val="0"/>
          <w:numId w:val="1"/>
        </w:numPr>
        <w:rPr>
          <w:b/>
          <w:sz w:val="44"/>
          <w:szCs w:val="44"/>
          <w:lang w:val="en-CA"/>
        </w:rPr>
      </w:pPr>
      <w:r w:rsidRPr="003B34F7">
        <w:rPr>
          <w:b/>
          <w:sz w:val="40"/>
          <w:szCs w:val="40"/>
          <w:lang w:val="en-CA"/>
        </w:rPr>
        <w:t xml:space="preserve"> </w:t>
      </w:r>
      <w:r w:rsidR="003B34F7" w:rsidRPr="003B34F7">
        <w:rPr>
          <w:b/>
          <w:sz w:val="40"/>
          <w:szCs w:val="40"/>
          <w:lang w:val="en-CA"/>
        </w:rPr>
        <w:t>The frequency of the allele that codes for the more desirable phenotype will go up due to Survival of the Fittest.</w:t>
      </w:r>
      <w:r w:rsidR="003B34F7">
        <w:rPr>
          <w:b/>
          <w:sz w:val="44"/>
          <w:szCs w:val="44"/>
          <w:lang w:val="en-CA"/>
        </w:rPr>
        <w:br/>
      </w:r>
    </w:p>
    <w:p w14:paraId="6FF1FDAF" w14:textId="77777777" w:rsidR="003B34F7" w:rsidRPr="003B34F7" w:rsidRDefault="003B34F7" w:rsidP="000D050E">
      <w:pPr>
        <w:pStyle w:val="ListParagraph"/>
        <w:numPr>
          <w:ilvl w:val="0"/>
          <w:numId w:val="1"/>
        </w:numPr>
        <w:rPr>
          <w:b/>
          <w:color w:val="FF0000"/>
          <w:sz w:val="36"/>
          <w:szCs w:val="36"/>
          <w:lang w:val="en-CA"/>
        </w:rPr>
      </w:pPr>
      <w:r w:rsidRPr="003B34F7">
        <w:rPr>
          <w:b/>
          <w:sz w:val="36"/>
          <w:szCs w:val="36"/>
          <w:lang w:val="en-CA"/>
        </w:rPr>
        <w:lastRenderedPageBreak/>
        <w:t xml:space="preserve"> </w:t>
      </w:r>
      <w:r w:rsidRPr="003B34F7">
        <w:rPr>
          <w:b/>
          <w:color w:val="FF0000"/>
          <w:sz w:val="36"/>
          <w:szCs w:val="36"/>
          <w:lang w:val="en-CA"/>
        </w:rPr>
        <w:t>In our original population of frogs in question #1, the allelic frequencies were "G" = 57.5% while "g" was 42.5%</w:t>
      </w:r>
    </w:p>
    <w:p w14:paraId="62816FF6" w14:textId="77777777" w:rsidR="003B34F7" w:rsidRPr="003B34F7" w:rsidRDefault="003B34F7" w:rsidP="003B34F7">
      <w:pPr>
        <w:pStyle w:val="ListParagraph"/>
        <w:rPr>
          <w:b/>
          <w:color w:val="FF0000"/>
          <w:sz w:val="36"/>
          <w:szCs w:val="36"/>
          <w:lang w:val="en-CA"/>
        </w:rPr>
      </w:pPr>
      <w:r w:rsidRPr="003B34F7">
        <w:rPr>
          <w:b/>
          <w:color w:val="FF0000"/>
          <w:sz w:val="36"/>
          <w:szCs w:val="36"/>
          <w:lang w:val="en-CA"/>
        </w:rPr>
        <w:t>For the allelic frequency for "G" to go up to 70% due to differential migration, we would have to have a fair number of yellowish-green frogs and heterozygous frogs to Emigrate out of the population, while a few Homozygous Green frogs Immigrated into the population.</w:t>
      </w:r>
    </w:p>
    <w:p w14:paraId="4403DD2A" w14:textId="36B3A0AA" w:rsidR="003B34F7" w:rsidRPr="003B34F7" w:rsidRDefault="003B34F7" w:rsidP="003B34F7">
      <w:pPr>
        <w:pStyle w:val="ListParagraph"/>
        <w:rPr>
          <w:b/>
          <w:sz w:val="44"/>
          <w:szCs w:val="44"/>
          <w:lang w:val="en-CA"/>
        </w:rPr>
      </w:pPr>
      <w:r w:rsidRPr="003B34F7">
        <w:rPr>
          <w:b/>
          <w:color w:val="FF0000"/>
          <w:sz w:val="36"/>
          <w:szCs w:val="36"/>
          <w:lang w:val="en-CA"/>
        </w:rPr>
        <w:t xml:space="preserve">Example </w:t>
      </w:r>
      <w:proofErr w:type="gramStart"/>
      <w:r w:rsidRPr="003B34F7">
        <w:rPr>
          <w:b/>
          <w:color w:val="FF0000"/>
          <w:sz w:val="36"/>
          <w:szCs w:val="36"/>
          <w:lang w:val="en-CA"/>
        </w:rPr>
        <w:t>-  gg</w:t>
      </w:r>
      <w:proofErr w:type="gramEnd"/>
      <w:r w:rsidRPr="003B34F7">
        <w:rPr>
          <w:b/>
          <w:color w:val="FF0000"/>
          <w:sz w:val="36"/>
          <w:szCs w:val="36"/>
          <w:lang w:val="en-CA"/>
        </w:rPr>
        <w:t>,  Gg, Gg, gg,  Leave</w:t>
      </w:r>
      <w:r w:rsidRPr="003B34F7">
        <w:rPr>
          <w:b/>
          <w:color w:val="FF0000"/>
          <w:sz w:val="44"/>
          <w:szCs w:val="44"/>
          <w:lang w:val="en-CA"/>
        </w:rPr>
        <w:br/>
        <w:t xml:space="preserve"> while   GG and GG enter</w:t>
      </w:r>
      <w:r>
        <w:rPr>
          <w:b/>
          <w:sz w:val="44"/>
          <w:szCs w:val="44"/>
          <w:lang w:val="en-CA"/>
        </w:rPr>
        <w:br/>
      </w:r>
    </w:p>
    <w:p w14:paraId="19529123" w14:textId="0F9C44D9" w:rsidR="000D050E" w:rsidRPr="003B34F7" w:rsidRDefault="00971B0A" w:rsidP="003B34F7">
      <w:pPr>
        <w:pStyle w:val="ListParagraph"/>
        <w:numPr>
          <w:ilvl w:val="0"/>
          <w:numId w:val="9"/>
        </w:numPr>
        <w:rPr>
          <w:b/>
          <w:sz w:val="44"/>
          <w:szCs w:val="44"/>
          <w:lang w:val="en-CA"/>
        </w:rPr>
      </w:pPr>
      <w:r w:rsidRPr="003B34F7">
        <w:rPr>
          <w:b/>
          <w:sz w:val="44"/>
          <w:szCs w:val="44"/>
          <w:lang w:val="en-CA"/>
        </w:rPr>
        <w:t>ISOLATION</w:t>
      </w:r>
      <w:r w:rsidR="001C3346" w:rsidRPr="003B34F7">
        <w:rPr>
          <w:b/>
          <w:sz w:val="44"/>
          <w:szCs w:val="44"/>
          <w:lang w:val="en-CA"/>
        </w:rPr>
        <w:t xml:space="preserve"> – “FOUNDER Effect”</w:t>
      </w:r>
      <w:r w:rsidR="00CA29BC" w:rsidRPr="003B34F7">
        <w:rPr>
          <w:b/>
          <w:sz w:val="44"/>
          <w:szCs w:val="44"/>
          <w:lang w:val="en-CA"/>
        </w:rPr>
        <w:t xml:space="preserve"> – Bottle Necking</w:t>
      </w:r>
      <w:r w:rsidR="008E266B" w:rsidRPr="003B34F7">
        <w:rPr>
          <w:b/>
          <w:sz w:val="44"/>
          <w:szCs w:val="44"/>
          <w:lang w:val="en-CA"/>
        </w:rPr>
        <w:t>.</w:t>
      </w:r>
    </w:p>
    <w:p w14:paraId="0F96A470" w14:textId="77777777" w:rsidR="001C3346" w:rsidRPr="001C3346" w:rsidRDefault="003A737C" w:rsidP="001C3346">
      <w:pPr>
        <w:pStyle w:val="ListParagraph"/>
        <w:rPr>
          <w:b/>
          <w:sz w:val="44"/>
          <w:szCs w:val="44"/>
          <w:lang w:val="en-CA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52D0BB" wp14:editId="4D1E6BA7">
            <wp:extent cx="5943600" cy="2998177"/>
            <wp:effectExtent l="0" t="0" r="0" b="0"/>
            <wp:docPr id="1" name="Picture 1" descr="http://biology200.gsu.edu/houghton/2107%20'13/Figures/Chapter22/fou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ology200.gsu.edu/houghton/2107%20'13/Figures/Chapter22/foun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EABB2" w14:textId="77777777" w:rsidR="0031143D" w:rsidRPr="0031143D" w:rsidRDefault="0031143D" w:rsidP="0031143D">
      <w:pPr>
        <w:pStyle w:val="ListParagraph"/>
        <w:rPr>
          <w:b/>
          <w:sz w:val="44"/>
          <w:szCs w:val="44"/>
          <w:lang w:val="en-CA"/>
        </w:rPr>
      </w:pPr>
    </w:p>
    <w:p w14:paraId="38BD8DC0" w14:textId="22C4370C" w:rsidR="0031143D" w:rsidRPr="0080502D" w:rsidRDefault="00315250" w:rsidP="003B34F7">
      <w:pPr>
        <w:pStyle w:val="ListParagraph"/>
        <w:numPr>
          <w:ilvl w:val="0"/>
          <w:numId w:val="9"/>
        </w:num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lastRenderedPageBreak/>
        <w:t xml:space="preserve">Most mutations that arise </w:t>
      </w:r>
      <w:r w:rsidRPr="00BB626E">
        <w:rPr>
          <w:b/>
          <w:color w:val="006600"/>
          <w:sz w:val="40"/>
          <w:szCs w:val="40"/>
          <w:lang w:val="en-CA"/>
        </w:rPr>
        <w:t>are not ADVANTAGEOUS, because over millions of years of evolution most of the best fit (advantageous) alleles</w:t>
      </w:r>
      <w:r w:rsidR="00CA29BC" w:rsidRPr="00BB626E">
        <w:rPr>
          <w:b/>
          <w:color w:val="006600"/>
          <w:sz w:val="40"/>
          <w:szCs w:val="40"/>
          <w:lang w:val="en-CA"/>
        </w:rPr>
        <w:t xml:space="preserve"> have already been selected and established.</w:t>
      </w:r>
    </w:p>
    <w:p w14:paraId="5AF3E088" w14:textId="77777777" w:rsidR="00315250" w:rsidRPr="0080502D" w:rsidRDefault="00315250" w:rsidP="00315250">
      <w:pPr>
        <w:pStyle w:val="ListParagraph"/>
        <w:rPr>
          <w:b/>
          <w:sz w:val="40"/>
          <w:szCs w:val="40"/>
          <w:lang w:val="en-CA"/>
        </w:rPr>
      </w:pPr>
    </w:p>
    <w:p w14:paraId="58F99CD1" w14:textId="7CC993C7" w:rsidR="00315250" w:rsidRPr="0080502D" w:rsidRDefault="00B45B63" w:rsidP="003B34F7">
      <w:pPr>
        <w:pStyle w:val="ListParagraph"/>
        <w:numPr>
          <w:ilvl w:val="0"/>
          <w:numId w:val="9"/>
        </w:num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t>Random Genetic Drift is a process that drive</w:t>
      </w:r>
      <w:r w:rsidR="00253249" w:rsidRPr="0080502D">
        <w:rPr>
          <w:b/>
          <w:sz w:val="40"/>
          <w:szCs w:val="40"/>
          <w:lang w:val="en-CA"/>
        </w:rPr>
        <w:t>s</w:t>
      </w:r>
      <w:r w:rsidRPr="0080502D">
        <w:rPr>
          <w:b/>
          <w:sz w:val="40"/>
          <w:szCs w:val="40"/>
          <w:lang w:val="en-CA"/>
        </w:rPr>
        <w:t xml:space="preserve"> evolution.  It occurs </w:t>
      </w:r>
      <w:r w:rsidRPr="0080502D">
        <w:rPr>
          <w:b/>
          <w:color w:val="0000FF"/>
          <w:sz w:val="40"/>
          <w:szCs w:val="40"/>
          <w:lang w:val="en-CA"/>
        </w:rPr>
        <w:t xml:space="preserve">when allelic frequencies for a gene just change by </w:t>
      </w:r>
      <w:r w:rsidR="003B34F7" w:rsidRPr="0080502D">
        <w:rPr>
          <w:b/>
          <w:color w:val="0000FF"/>
          <w:sz w:val="40"/>
          <w:szCs w:val="40"/>
          <w:lang w:val="en-CA"/>
        </w:rPr>
        <w:t>CHANCE</w:t>
      </w:r>
      <w:r w:rsidRPr="0080502D">
        <w:rPr>
          <w:b/>
          <w:color w:val="0000FF"/>
          <w:sz w:val="40"/>
          <w:szCs w:val="40"/>
          <w:lang w:val="en-CA"/>
        </w:rPr>
        <w:t xml:space="preserve">, no natural selection is involved.  </w:t>
      </w:r>
      <w:r w:rsidR="0080502D" w:rsidRPr="0080502D">
        <w:rPr>
          <w:b/>
          <w:color w:val="0000FF"/>
          <w:sz w:val="40"/>
          <w:szCs w:val="40"/>
          <w:lang w:val="en-CA"/>
        </w:rPr>
        <w:t xml:space="preserve">Another example was the change in allelic frequencies for flipping </w:t>
      </w:r>
      <w:proofErr w:type="spellStart"/>
      <w:proofErr w:type="gramStart"/>
      <w:r w:rsidR="0080502D" w:rsidRPr="0080502D">
        <w:rPr>
          <w:b/>
          <w:color w:val="0000FF"/>
          <w:sz w:val="40"/>
          <w:szCs w:val="40"/>
          <w:lang w:val="en-CA"/>
        </w:rPr>
        <w:t>nickles</w:t>
      </w:r>
      <w:proofErr w:type="spellEnd"/>
      <w:proofErr w:type="gramEnd"/>
    </w:p>
    <w:p w14:paraId="7B01EED7" w14:textId="77777777" w:rsidR="00B45B63" w:rsidRPr="00B45B63" w:rsidRDefault="003A737C" w:rsidP="00B45B63">
      <w:pPr>
        <w:pStyle w:val="ListParagraph"/>
        <w:rPr>
          <w:b/>
          <w:sz w:val="44"/>
          <w:szCs w:val="44"/>
          <w:lang w:val="en-CA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14B7B7" wp14:editId="6CD8BD59">
            <wp:extent cx="5715000" cy="3810000"/>
            <wp:effectExtent l="0" t="0" r="0" b="0"/>
            <wp:docPr id="2" name="Picture 2" descr="http://www.bio.georgiasouthern.edu/bio-home/harvey/lect/images/GeneticDri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.georgiasouthern.edu/bio-home/harvey/lect/images/GeneticDrif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6B64" w14:textId="77777777" w:rsidR="0080502D" w:rsidRDefault="00B45B63" w:rsidP="003B34F7">
      <w:pPr>
        <w:pStyle w:val="ListParagraph"/>
        <w:numPr>
          <w:ilvl w:val="0"/>
          <w:numId w:val="9"/>
        </w:num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lastRenderedPageBreak/>
        <w:t xml:space="preserve">We saw that it shifted so </w:t>
      </w:r>
      <w:r w:rsidR="005864BE" w:rsidRPr="0080502D">
        <w:rPr>
          <w:b/>
          <w:sz w:val="40"/>
          <w:szCs w:val="40"/>
          <w:lang w:val="en-CA"/>
        </w:rPr>
        <w:t xml:space="preserve">that the frequency of “H” </w:t>
      </w:r>
      <w:r w:rsidR="0080502D" w:rsidRPr="0080502D">
        <w:rPr>
          <w:b/>
          <w:sz w:val="40"/>
          <w:szCs w:val="40"/>
          <w:lang w:val="en-CA"/>
        </w:rPr>
        <w:t>change to ______%</w:t>
      </w:r>
      <w:r w:rsidRPr="0080502D">
        <w:rPr>
          <w:b/>
          <w:sz w:val="40"/>
          <w:szCs w:val="40"/>
          <w:lang w:val="en-CA"/>
        </w:rPr>
        <w:t xml:space="preserve"> whi</w:t>
      </w:r>
      <w:r w:rsidR="005864BE" w:rsidRPr="0080502D">
        <w:rPr>
          <w:b/>
          <w:sz w:val="40"/>
          <w:szCs w:val="40"/>
          <w:lang w:val="en-CA"/>
        </w:rPr>
        <w:t xml:space="preserve">le the frequency for “h” </w:t>
      </w:r>
      <w:proofErr w:type="gramStart"/>
      <w:r w:rsidR="0080502D" w:rsidRPr="0080502D">
        <w:rPr>
          <w:b/>
          <w:sz w:val="40"/>
          <w:szCs w:val="40"/>
          <w:lang w:val="en-CA"/>
        </w:rPr>
        <w:t xml:space="preserve">changed </w:t>
      </w:r>
      <w:r w:rsidR="005864BE" w:rsidRPr="0080502D">
        <w:rPr>
          <w:b/>
          <w:sz w:val="40"/>
          <w:szCs w:val="40"/>
          <w:lang w:val="en-CA"/>
        </w:rPr>
        <w:t xml:space="preserve"> </w:t>
      </w:r>
      <w:r w:rsidR="0080502D" w:rsidRPr="0080502D">
        <w:rPr>
          <w:b/>
          <w:sz w:val="40"/>
          <w:szCs w:val="40"/>
          <w:lang w:val="en-CA"/>
        </w:rPr>
        <w:t>_</w:t>
      </w:r>
      <w:proofErr w:type="gramEnd"/>
      <w:r w:rsidR="0080502D" w:rsidRPr="0080502D">
        <w:rPr>
          <w:b/>
          <w:sz w:val="40"/>
          <w:szCs w:val="40"/>
          <w:lang w:val="en-CA"/>
        </w:rPr>
        <w:t>___%</w:t>
      </w:r>
      <w:r w:rsidRPr="0080502D">
        <w:rPr>
          <w:b/>
          <w:sz w:val="40"/>
          <w:szCs w:val="40"/>
          <w:lang w:val="en-CA"/>
        </w:rPr>
        <w:t xml:space="preserve"> in one generation</w:t>
      </w:r>
      <w:r w:rsidR="0080502D" w:rsidRPr="0080502D">
        <w:rPr>
          <w:b/>
          <w:sz w:val="40"/>
          <w:szCs w:val="40"/>
          <w:lang w:val="en-CA"/>
        </w:rPr>
        <w:t xml:space="preserve"> of change.</w:t>
      </w:r>
    </w:p>
    <w:p w14:paraId="1434A40C" w14:textId="097ACEE5" w:rsidR="00016DBE" w:rsidRPr="0080502D" w:rsidRDefault="0080502D" w:rsidP="0080502D">
      <w:pPr>
        <w:pStyle w:val="ListParagraph"/>
        <w:ind w:left="930"/>
        <w:rPr>
          <w:b/>
          <w:sz w:val="32"/>
          <w:szCs w:val="32"/>
          <w:lang w:val="en-CA"/>
        </w:rPr>
      </w:pPr>
      <w:r w:rsidRPr="0080502D">
        <w:rPr>
          <w:b/>
          <w:color w:val="FF0000"/>
          <w:sz w:val="32"/>
          <w:szCs w:val="32"/>
          <w:lang w:val="en-CA"/>
        </w:rPr>
        <w:t>Results varied from one class to another</w:t>
      </w:r>
      <w:r w:rsidRPr="0080502D">
        <w:rPr>
          <w:b/>
          <w:sz w:val="32"/>
          <w:szCs w:val="32"/>
          <w:lang w:val="en-CA"/>
        </w:rPr>
        <w:br/>
      </w:r>
    </w:p>
    <w:p w14:paraId="1E31C0FC" w14:textId="77777777" w:rsidR="0080502D" w:rsidRDefault="0080502D" w:rsidP="0080502D">
      <w:pPr>
        <w:pStyle w:val="ListParagraph"/>
        <w:numPr>
          <w:ilvl w:val="0"/>
          <w:numId w:val="9"/>
        </w:num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t xml:space="preserve"> Equal Viability, refers to when all members of a population have equal health, equal chance of mating, equal life expectancy etc.</w:t>
      </w:r>
      <w:r>
        <w:rPr>
          <w:b/>
          <w:sz w:val="40"/>
          <w:szCs w:val="40"/>
          <w:lang w:val="en-CA"/>
        </w:rPr>
        <w:br/>
      </w:r>
    </w:p>
    <w:p w14:paraId="4286103D" w14:textId="01D9DE4C" w:rsidR="00A503EB" w:rsidRPr="0080502D" w:rsidRDefault="0080502D" w:rsidP="0080502D">
      <w:pPr>
        <w:pStyle w:val="ListParagraph"/>
        <w:ind w:left="930"/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t xml:space="preserve">15. </w:t>
      </w:r>
      <w:r w:rsidR="00A503EB" w:rsidRPr="0080502D">
        <w:rPr>
          <w:b/>
          <w:sz w:val="40"/>
          <w:szCs w:val="40"/>
          <w:lang w:val="en-CA"/>
        </w:rPr>
        <w:t>The big three</w:t>
      </w:r>
      <w:r w:rsidR="003A737C" w:rsidRPr="0080502D">
        <w:rPr>
          <w:b/>
          <w:sz w:val="40"/>
          <w:szCs w:val="40"/>
          <w:lang w:val="en-CA"/>
        </w:rPr>
        <w:t xml:space="preserve"> drivers of evolution</w:t>
      </w:r>
      <w:r w:rsidR="00A503EB" w:rsidRPr="0080502D">
        <w:rPr>
          <w:b/>
          <w:sz w:val="40"/>
          <w:szCs w:val="40"/>
          <w:lang w:val="en-CA"/>
        </w:rPr>
        <w:t xml:space="preserve"> </w:t>
      </w:r>
      <w:proofErr w:type="gramStart"/>
      <w:r w:rsidR="00A503EB" w:rsidRPr="0080502D">
        <w:rPr>
          <w:b/>
          <w:sz w:val="40"/>
          <w:szCs w:val="40"/>
          <w:lang w:val="en-CA"/>
        </w:rPr>
        <w:t>are :</w:t>
      </w:r>
      <w:proofErr w:type="gramEnd"/>
    </w:p>
    <w:p w14:paraId="5B354325" w14:textId="44F7BA74" w:rsidR="00A503EB" w:rsidRPr="0080502D" w:rsidRDefault="00B45B63" w:rsidP="0080502D">
      <w:pPr>
        <w:pStyle w:val="ListParagraph"/>
        <w:rPr>
          <w:b/>
          <w:color w:val="FF0000"/>
          <w:sz w:val="40"/>
          <w:szCs w:val="40"/>
          <w:lang w:val="en-CA"/>
        </w:rPr>
      </w:pPr>
      <w:r w:rsidRPr="0080502D">
        <w:rPr>
          <w:b/>
          <w:color w:val="FF0000"/>
          <w:sz w:val="40"/>
          <w:szCs w:val="40"/>
          <w:lang w:val="en-CA"/>
        </w:rPr>
        <w:t xml:space="preserve">A) </w:t>
      </w:r>
      <w:r w:rsidR="0080502D" w:rsidRPr="0080502D">
        <w:rPr>
          <w:b/>
          <w:color w:val="FF0000"/>
          <w:sz w:val="40"/>
          <w:szCs w:val="40"/>
          <w:lang w:val="en-CA"/>
        </w:rPr>
        <w:t>Natural Selection</w:t>
      </w:r>
      <w:r w:rsidR="0080502D">
        <w:rPr>
          <w:b/>
          <w:color w:val="FF0000"/>
          <w:sz w:val="40"/>
          <w:szCs w:val="40"/>
          <w:lang w:val="en-CA"/>
        </w:rPr>
        <w:t xml:space="preserve"> </w:t>
      </w:r>
      <w:r w:rsidR="0080502D" w:rsidRPr="0080502D">
        <w:rPr>
          <w:b/>
          <w:color w:val="FF0000"/>
          <w:sz w:val="40"/>
          <w:szCs w:val="40"/>
          <w:lang w:val="en-CA"/>
        </w:rPr>
        <w:t xml:space="preserve">B) </w:t>
      </w:r>
      <w:r w:rsidRPr="0080502D">
        <w:rPr>
          <w:b/>
          <w:color w:val="FF0000"/>
          <w:sz w:val="40"/>
          <w:szCs w:val="40"/>
          <w:lang w:val="en-CA"/>
        </w:rPr>
        <w:t>Mutation</w:t>
      </w:r>
      <w:r w:rsidRPr="0080502D">
        <w:rPr>
          <w:b/>
          <w:color w:val="FF0000"/>
          <w:sz w:val="40"/>
          <w:szCs w:val="40"/>
          <w:lang w:val="en-CA"/>
        </w:rPr>
        <w:tab/>
      </w:r>
      <w:r w:rsidR="0080502D" w:rsidRPr="0080502D">
        <w:rPr>
          <w:b/>
          <w:color w:val="FF0000"/>
          <w:sz w:val="40"/>
          <w:szCs w:val="40"/>
          <w:lang w:val="en-CA"/>
        </w:rPr>
        <w:t>C</w:t>
      </w:r>
      <w:proofErr w:type="gramStart"/>
      <w:r w:rsidR="0080502D" w:rsidRPr="0080502D">
        <w:rPr>
          <w:b/>
          <w:color w:val="FF0000"/>
          <w:sz w:val="40"/>
          <w:szCs w:val="40"/>
          <w:lang w:val="en-CA"/>
        </w:rPr>
        <w:t xml:space="preserve">) </w:t>
      </w:r>
      <w:r w:rsidRPr="0080502D">
        <w:rPr>
          <w:b/>
          <w:color w:val="FF0000"/>
          <w:sz w:val="40"/>
          <w:szCs w:val="40"/>
          <w:lang w:val="en-CA"/>
        </w:rPr>
        <w:t xml:space="preserve"> Genetic</w:t>
      </w:r>
      <w:proofErr w:type="gramEnd"/>
      <w:r w:rsidRPr="0080502D">
        <w:rPr>
          <w:b/>
          <w:color w:val="FF0000"/>
          <w:sz w:val="40"/>
          <w:szCs w:val="40"/>
          <w:lang w:val="en-CA"/>
        </w:rPr>
        <w:t xml:space="preserve"> Drift </w:t>
      </w:r>
    </w:p>
    <w:p w14:paraId="43B45CFE" w14:textId="77777777" w:rsidR="0080502D" w:rsidRDefault="0080502D" w:rsidP="0080502D">
      <w:pPr>
        <w:rPr>
          <w:b/>
          <w:sz w:val="40"/>
          <w:szCs w:val="40"/>
          <w:lang w:val="en-CA"/>
        </w:rPr>
      </w:pPr>
    </w:p>
    <w:p w14:paraId="195D38B3" w14:textId="6EB8D445" w:rsidR="00B45B63" w:rsidRPr="0080502D" w:rsidRDefault="0080502D" w:rsidP="0080502D">
      <w:p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t xml:space="preserve">16. </w:t>
      </w:r>
      <w:r>
        <w:rPr>
          <w:b/>
          <w:sz w:val="40"/>
          <w:szCs w:val="40"/>
          <w:lang w:val="en-CA"/>
        </w:rPr>
        <w:t xml:space="preserve">A </w:t>
      </w:r>
      <w:r w:rsidRPr="0080502D">
        <w:rPr>
          <w:b/>
          <w:sz w:val="40"/>
          <w:szCs w:val="40"/>
          <w:u w:val="single"/>
          <w:lang w:val="en-CA"/>
        </w:rPr>
        <w:t xml:space="preserve">POPULATION </w:t>
      </w:r>
      <w:r>
        <w:rPr>
          <w:b/>
          <w:sz w:val="40"/>
          <w:szCs w:val="40"/>
          <w:lang w:val="en-CA"/>
        </w:rPr>
        <w:t xml:space="preserve">is a </w:t>
      </w:r>
      <w:r w:rsidRPr="0080502D">
        <w:rPr>
          <w:b/>
          <w:color w:val="0000CC"/>
          <w:sz w:val="40"/>
          <w:szCs w:val="40"/>
          <w:lang w:val="en-CA"/>
        </w:rPr>
        <w:t>"Collection of individuals of the same SPECIES in a given area whose members can breed with one another"</w:t>
      </w:r>
    </w:p>
    <w:p w14:paraId="2854EE9D" w14:textId="76D74417" w:rsidR="00B45B63" w:rsidRDefault="0080502D" w:rsidP="0080502D">
      <w:pPr>
        <w:pStyle w:val="ListParagraph"/>
        <w:numPr>
          <w:ilvl w:val="0"/>
          <w:numId w:val="10"/>
        </w:numPr>
        <w:rPr>
          <w:b/>
          <w:sz w:val="40"/>
          <w:szCs w:val="40"/>
          <w:lang w:val="en-CA"/>
        </w:rPr>
      </w:pPr>
      <w:r w:rsidRPr="0080502D">
        <w:rPr>
          <w:b/>
          <w:sz w:val="40"/>
          <w:szCs w:val="40"/>
          <w:lang w:val="en-CA"/>
        </w:rPr>
        <w:t>A</w:t>
      </w:r>
      <w:r>
        <w:rPr>
          <w:b/>
          <w:sz w:val="40"/>
          <w:szCs w:val="40"/>
          <w:u w:val="single"/>
          <w:lang w:val="en-CA"/>
        </w:rPr>
        <w:t xml:space="preserve"> </w:t>
      </w:r>
      <w:r w:rsidR="003A737C" w:rsidRPr="0080502D">
        <w:rPr>
          <w:b/>
          <w:sz w:val="40"/>
          <w:szCs w:val="40"/>
          <w:u w:val="single"/>
          <w:lang w:val="en-CA"/>
        </w:rPr>
        <w:t>GENE POOL</w:t>
      </w:r>
      <w:r w:rsidR="003A737C" w:rsidRPr="0080502D">
        <w:rPr>
          <w:b/>
          <w:sz w:val="40"/>
          <w:szCs w:val="40"/>
          <w:lang w:val="en-CA"/>
        </w:rPr>
        <w:t xml:space="preserve"> </w:t>
      </w:r>
      <w:r>
        <w:rPr>
          <w:b/>
          <w:sz w:val="40"/>
          <w:szCs w:val="40"/>
          <w:lang w:val="en-CA"/>
        </w:rPr>
        <w:t xml:space="preserve">is </w:t>
      </w:r>
      <w:r w:rsidR="00253249" w:rsidRPr="0080502D">
        <w:rPr>
          <w:b/>
          <w:sz w:val="40"/>
          <w:szCs w:val="40"/>
          <w:lang w:val="en-CA"/>
        </w:rPr>
        <w:t>“A common group of genes shared by the members of a population”</w:t>
      </w:r>
      <w:r>
        <w:rPr>
          <w:b/>
          <w:sz w:val="40"/>
          <w:szCs w:val="40"/>
          <w:lang w:val="en-CA"/>
        </w:rPr>
        <w:br/>
      </w:r>
    </w:p>
    <w:p w14:paraId="40BB91DB" w14:textId="38A3AE8F" w:rsidR="0080502D" w:rsidRPr="0080502D" w:rsidRDefault="0080502D" w:rsidP="0080502D">
      <w:pPr>
        <w:pStyle w:val="ListParagraph"/>
        <w:numPr>
          <w:ilvl w:val="0"/>
          <w:numId w:val="10"/>
        </w:numPr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t>Evolutionary change involves</w:t>
      </w:r>
      <w:r w:rsidRPr="0080502D">
        <w:rPr>
          <w:b/>
          <w:color w:val="FF0000"/>
          <w:sz w:val="40"/>
          <w:szCs w:val="40"/>
          <w:lang w:val="en-CA"/>
        </w:rPr>
        <w:t xml:space="preserve"> a change in the relative frequencies of alleles in the gene pool of a population.</w:t>
      </w:r>
      <w:r>
        <w:rPr>
          <w:b/>
          <w:color w:val="FF0000"/>
          <w:sz w:val="40"/>
          <w:szCs w:val="40"/>
          <w:lang w:val="en-CA"/>
        </w:rPr>
        <w:br/>
      </w:r>
    </w:p>
    <w:p w14:paraId="55E1205F" w14:textId="4A4C21A1" w:rsidR="0080502D" w:rsidRPr="009F15B2" w:rsidRDefault="0080502D" w:rsidP="0080502D">
      <w:pPr>
        <w:pStyle w:val="ListParagraph"/>
        <w:numPr>
          <w:ilvl w:val="0"/>
          <w:numId w:val="10"/>
        </w:numPr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lastRenderedPageBreak/>
        <w:t xml:space="preserve">A SPECIES is </w:t>
      </w:r>
      <w:r w:rsidR="000B38DD">
        <w:rPr>
          <w:b/>
          <w:sz w:val="40"/>
          <w:szCs w:val="40"/>
          <w:lang w:val="en-CA"/>
        </w:rPr>
        <w:t xml:space="preserve">a </w:t>
      </w:r>
      <w:r w:rsidR="000B38DD" w:rsidRPr="000B38DD">
        <w:rPr>
          <w:b/>
          <w:color w:val="0000CC"/>
          <w:sz w:val="40"/>
          <w:szCs w:val="40"/>
          <w:lang w:val="en-CA"/>
        </w:rPr>
        <w:t>group of similar-looking organisms that breed with one another and produce fertile offspring in the natural environment.</w:t>
      </w:r>
    </w:p>
    <w:p w14:paraId="03393F98" w14:textId="41423F96" w:rsidR="009F15B2" w:rsidRPr="00BB626E" w:rsidRDefault="009F15B2" w:rsidP="009F15B2">
      <w:pPr>
        <w:pStyle w:val="ListParagraph"/>
        <w:ind w:left="930"/>
        <w:rPr>
          <w:b/>
          <w:sz w:val="40"/>
          <w:szCs w:val="40"/>
          <w:lang w:val="en-CA"/>
        </w:rPr>
      </w:pPr>
      <w:r>
        <w:rPr>
          <w:b/>
          <w:sz w:val="40"/>
          <w:szCs w:val="40"/>
          <w:lang w:val="en-CA"/>
        </w:rPr>
        <w:t>Both populations of Mule Deer belong to the same species.</w:t>
      </w:r>
    </w:p>
    <w:p w14:paraId="15EBA8B7" w14:textId="7162AC84" w:rsidR="00BB626E" w:rsidRDefault="00BB626E" w:rsidP="00BB626E">
      <w:pPr>
        <w:pStyle w:val="ListParagraph"/>
        <w:ind w:left="930"/>
        <w:rPr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718125E2" wp14:editId="37A7D3FC">
            <wp:extent cx="4890770" cy="2569845"/>
            <wp:effectExtent l="0" t="0" r="5080" b="1905"/>
            <wp:docPr id="1194141789" name="Picture 1194141789" descr="Wyoming Game and Fish Department - Wyoming Wildlife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oming Game and Fish Department - Wyoming Wildlife Magaz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95" cy="258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E192" w14:textId="6470667F" w:rsidR="009F15B2" w:rsidRPr="0080502D" w:rsidRDefault="009F15B2" w:rsidP="00BB626E">
      <w:pPr>
        <w:pStyle w:val="ListParagraph"/>
        <w:ind w:left="930"/>
        <w:rPr>
          <w:b/>
          <w:sz w:val="40"/>
          <w:szCs w:val="40"/>
          <w:lang w:val="en-CA"/>
        </w:rPr>
      </w:pPr>
      <w:r>
        <w:rPr>
          <w:noProof/>
        </w:rPr>
        <w:drawing>
          <wp:inline distT="0" distB="0" distL="0" distR="0" wp14:anchorId="4C6AC132" wp14:editId="19959249">
            <wp:extent cx="4891178" cy="3120390"/>
            <wp:effectExtent l="0" t="0" r="5080" b="3810"/>
            <wp:docPr id="330987096" name="Picture 1" descr="Trailing Ahead: A mule deer herd west of 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iling Ahead: A mule deer herd west of Re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34" cy="312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5B2" w:rsidRPr="0080502D" w:rsidSect="00826E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F9870" w14:textId="77777777" w:rsidR="00DE6951" w:rsidRDefault="00DE6951" w:rsidP="00B45B63">
      <w:pPr>
        <w:spacing w:after="0" w:line="240" w:lineRule="auto"/>
      </w:pPr>
      <w:r>
        <w:separator/>
      </w:r>
    </w:p>
  </w:endnote>
  <w:endnote w:type="continuationSeparator" w:id="0">
    <w:p w14:paraId="58D4B5DD" w14:textId="77777777" w:rsidR="00DE6951" w:rsidRDefault="00DE6951" w:rsidP="00B45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F420" w14:textId="77777777" w:rsidR="00DE6951" w:rsidRDefault="00DE6951" w:rsidP="00B45B63">
      <w:pPr>
        <w:spacing w:after="0" w:line="240" w:lineRule="auto"/>
      </w:pPr>
      <w:r>
        <w:separator/>
      </w:r>
    </w:p>
  </w:footnote>
  <w:footnote w:type="continuationSeparator" w:id="0">
    <w:p w14:paraId="454BF3FA" w14:textId="77777777" w:rsidR="00DE6951" w:rsidRDefault="00DE6951" w:rsidP="00B45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95A59"/>
    <w:multiLevelType w:val="hybridMultilevel"/>
    <w:tmpl w:val="A7D64100"/>
    <w:lvl w:ilvl="0" w:tplc="461ADFDC">
      <w:start w:val="17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24F23"/>
    <w:multiLevelType w:val="hybridMultilevel"/>
    <w:tmpl w:val="21A87CAE"/>
    <w:lvl w:ilvl="0" w:tplc="7038A42E">
      <w:start w:val="1"/>
      <w:numFmt w:val="upperLetter"/>
      <w:lvlText w:val="%1)"/>
      <w:lvlJc w:val="left"/>
      <w:pPr>
        <w:ind w:left="1125" w:hanging="405"/>
      </w:pPr>
      <w:rPr>
        <w:rFonts w:hint="default"/>
        <w:color w:val="00206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B673E9"/>
    <w:multiLevelType w:val="hybridMultilevel"/>
    <w:tmpl w:val="A33240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D5F9B"/>
    <w:multiLevelType w:val="hybridMultilevel"/>
    <w:tmpl w:val="A274E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2649C"/>
    <w:multiLevelType w:val="hybridMultilevel"/>
    <w:tmpl w:val="E8C439CA"/>
    <w:lvl w:ilvl="0" w:tplc="781E9DD2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6D6B3C"/>
    <w:multiLevelType w:val="hybridMultilevel"/>
    <w:tmpl w:val="9B9650C2"/>
    <w:lvl w:ilvl="0" w:tplc="1BB4371C">
      <w:start w:val="10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A029E"/>
    <w:multiLevelType w:val="hybridMultilevel"/>
    <w:tmpl w:val="24E264A2"/>
    <w:lvl w:ilvl="0" w:tplc="4BCE89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C4379"/>
    <w:multiLevelType w:val="hybridMultilevel"/>
    <w:tmpl w:val="90FA58B6"/>
    <w:lvl w:ilvl="0" w:tplc="D97AB808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DB3BB4"/>
    <w:multiLevelType w:val="hybridMultilevel"/>
    <w:tmpl w:val="57F60D6E"/>
    <w:lvl w:ilvl="0" w:tplc="7B8ABC38">
      <w:start w:val="1"/>
      <w:numFmt w:val="upperLetter"/>
      <w:lvlText w:val="%1)"/>
      <w:lvlJc w:val="left"/>
      <w:pPr>
        <w:ind w:left="1125" w:hanging="40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F647CA"/>
    <w:multiLevelType w:val="hybridMultilevel"/>
    <w:tmpl w:val="87C4E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520503">
    <w:abstractNumId w:val="2"/>
  </w:num>
  <w:num w:numId="2" w16cid:durableId="695696022">
    <w:abstractNumId w:val="8"/>
  </w:num>
  <w:num w:numId="3" w16cid:durableId="74672433">
    <w:abstractNumId w:val="7"/>
  </w:num>
  <w:num w:numId="4" w16cid:durableId="1645429477">
    <w:abstractNumId w:val="4"/>
  </w:num>
  <w:num w:numId="5" w16cid:durableId="1196963426">
    <w:abstractNumId w:val="9"/>
  </w:num>
  <w:num w:numId="6" w16cid:durableId="216865823">
    <w:abstractNumId w:val="6"/>
  </w:num>
  <w:num w:numId="7" w16cid:durableId="1340422069">
    <w:abstractNumId w:val="3"/>
  </w:num>
  <w:num w:numId="8" w16cid:durableId="493960760">
    <w:abstractNumId w:val="1"/>
  </w:num>
  <w:num w:numId="9" w16cid:durableId="1294288023">
    <w:abstractNumId w:val="5"/>
  </w:num>
  <w:num w:numId="10" w16cid:durableId="1385831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33"/>
    <w:rsid w:val="00006333"/>
    <w:rsid w:val="00012723"/>
    <w:rsid w:val="00016DBE"/>
    <w:rsid w:val="000B38DD"/>
    <w:rsid w:val="000D050E"/>
    <w:rsid w:val="000F75F7"/>
    <w:rsid w:val="00193FC7"/>
    <w:rsid w:val="001C3346"/>
    <w:rsid w:val="00253249"/>
    <w:rsid w:val="0031143D"/>
    <w:rsid w:val="00315250"/>
    <w:rsid w:val="00335049"/>
    <w:rsid w:val="003A737C"/>
    <w:rsid w:val="003B34F7"/>
    <w:rsid w:val="003C260A"/>
    <w:rsid w:val="005864BE"/>
    <w:rsid w:val="005973AE"/>
    <w:rsid w:val="0061480C"/>
    <w:rsid w:val="00640BC4"/>
    <w:rsid w:val="0068438B"/>
    <w:rsid w:val="006E37BB"/>
    <w:rsid w:val="007073DC"/>
    <w:rsid w:val="0075129A"/>
    <w:rsid w:val="0080502D"/>
    <w:rsid w:val="00826E24"/>
    <w:rsid w:val="008337C9"/>
    <w:rsid w:val="008659D4"/>
    <w:rsid w:val="0086780B"/>
    <w:rsid w:val="008864C7"/>
    <w:rsid w:val="008E266B"/>
    <w:rsid w:val="00924F3A"/>
    <w:rsid w:val="0094027C"/>
    <w:rsid w:val="00971B0A"/>
    <w:rsid w:val="009F15B2"/>
    <w:rsid w:val="00A503EB"/>
    <w:rsid w:val="00A63ACC"/>
    <w:rsid w:val="00B22FE9"/>
    <w:rsid w:val="00B45B63"/>
    <w:rsid w:val="00B57155"/>
    <w:rsid w:val="00B66D10"/>
    <w:rsid w:val="00BB27DD"/>
    <w:rsid w:val="00BB626E"/>
    <w:rsid w:val="00C011AA"/>
    <w:rsid w:val="00C1757F"/>
    <w:rsid w:val="00C527B0"/>
    <w:rsid w:val="00C654FF"/>
    <w:rsid w:val="00CA29BC"/>
    <w:rsid w:val="00CC7A49"/>
    <w:rsid w:val="00D61B08"/>
    <w:rsid w:val="00D75789"/>
    <w:rsid w:val="00DE6951"/>
    <w:rsid w:val="00DF72D0"/>
    <w:rsid w:val="00F1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2E07F9A"/>
  <w15:docId w15:val="{5CE38F55-5A65-4040-8E08-ED306F60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3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45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5B63"/>
  </w:style>
  <w:style w:type="paragraph" w:styleId="Footer">
    <w:name w:val="footer"/>
    <w:basedOn w:val="Normal"/>
    <w:link w:val="FooterChar"/>
    <w:uiPriority w:val="99"/>
    <w:semiHidden/>
    <w:unhideWhenUsed/>
    <w:rsid w:val="00B45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5B63"/>
  </w:style>
  <w:style w:type="paragraph" w:styleId="BodyText">
    <w:name w:val="Body Text"/>
    <w:basedOn w:val="Normal"/>
    <w:link w:val="BodyTextChar"/>
    <w:semiHidden/>
    <w:rsid w:val="0001272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012723"/>
    <w:rPr>
      <w:rFonts w:ascii="Times New Roman" w:eastAsia="Times New Roman" w:hAnsi="Times New Roman" w:cs="Times New Roman"/>
      <w:sz w:val="24"/>
      <w:szCs w:val="20"/>
      <w:lang w:eastAsia="en-US"/>
    </w:rPr>
  </w:style>
  <w:style w:type="table" w:styleId="TableGrid">
    <w:name w:val="Table Grid"/>
    <w:basedOn w:val="TableNormal"/>
    <w:uiPriority w:val="59"/>
    <w:rsid w:val="00BB2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7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60D6D-F30E-4486-9253-38B4C5F4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SD23</Company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</dc:creator>
  <cp:keywords/>
  <dc:description/>
  <cp:lastModifiedBy>Cory Lesiuk</cp:lastModifiedBy>
  <cp:revision>6</cp:revision>
  <dcterms:created xsi:type="dcterms:W3CDTF">2024-04-03T16:07:00Z</dcterms:created>
  <dcterms:modified xsi:type="dcterms:W3CDTF">2024-04-03T16:47:00Z</dcterms:modified>
</cp:coreProperties>
</file>