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8584" w14:textId="77777777" w:rsidR="00826E24" w:rsidRDefault="0036706E" w:rsidP="0036706E">
      <w:pPr>
        <w:jc w:val="center"/>
        <w:rPr>
          <w:b/>
          <w:sz w:val="44"/>
          <w:szCs w:val="44"/>
          <w:u w:val="single"/>
          <w:lang w:val="en-CA"/>
        </w:rPr>
      </w:pPr>
      <w:r>
        <w:rPr>
          <w:b/>
          <w:sz w:val="44"/>
          <w:szCs w:val="44"/>
          <w:u w:val="single"/>
          <w:lang w:val="en-CA"/>
        </w:rPr>
        <w:t>Unit I Review #</w:t>
      </w:r>
      <w:proofErr w:type="gramStart"/>
      <w:r>
        <w:rPr>
          <w:b/>
          <w:sz w:val="44"/>
          <w:szCs w:val="44"/>
          <w:u w:val="single"/>
          <w:lang w:val="en-CA"/>
        </w:rPr>
        <w:t>3 :</w:t>
      </w:r>
      <w:proofErr w:type="gramEnd"/>
      <w:r>
        <w:rPr>
          <w:b/>
          <w:sz w:val="44"/>
          <w:szCs w:val="44"/>
          <w:u w:val="single"/>
          <w:lang w:val="en-CA"/>
        </w:rPr>
        <w:t xml:space="preserve"> Answer KEY</w:t>
      </w:r>
    </w:p>
    <w:p w14:paraId="0470EA1B" w14:textId="77777777" w:rsidR="0036706E" w:rsidRDefault="0036706E" w:rsidP="0036706E">
      <w:pPr>
        <w:rPr>
          <w:b/>
          <w:sz w:val="44"/>
          <w:szCs w:val="44"/>
          <w:lang w:val="en-CA"/>
        </w:rPr>
      </w:pPr>
      <w:r>
        <w:rPr>
          <w:b/>
          <w:sz w:val="44"/>
          <w:szCs w:val="44"/>
          <w:lang w:val="en-CA"/>
        </w:rPr>
        <w:t>LO – I-5</w:t>
      </w:r>
    </w:p>
    <w:p w14:paraId="7AD1B66B" w14:textId="77777777" w:rsidR="0036706E" w:rsidRDefault="00667917" w:rsidP="0036706E">
      <w:pPr>
        <w:pStyle w:val="ListParagraph"/>
        <w:numPr>
          <w:ilvl w:val="0"/>
          <w:numId w:val="1"/>
        </w:numPr>
        <w:rPr>
          <w:b/>
          <w:sz w:val="44"/>
          <w:szCs w:val="44"/>
          <w:lang w:val="en-CA"/>
        </w:rPr>
      </w:pPr>
      <w:r>
        <w:rPr>
          <w:b/>
          <w:color w:val="FF0000"/>
          <w:sz w:val="44"/>
          <w:szCs w:val="44"/>
          <w:lang w:val="en-CA"/>
        </w:rPr>
        <w:t xml:space="preserve"> </w:t>
      </w:r>
      <w:r w:rsidR="009C331C" w:rsidRPr="009C331C">
        <w:rPr>
          <w:b/>
          <w:sz w:val="44"/>
          <w:szCs w:val="44"/>
          <w:lang w:val="en-CA"/>
        </w:rPr>
        <w:t>The</w:t>
      </w:r>
      <w:r w:rsidR="009C331C">
        <w:rPr>
          <w:b/>
          <w:color w:val="FF0000"/>
          <w:sz w:val="44"/>
          <w:szCs w:val="44"/>
          <w:lang w:val="en-CA"/>
        </w:rPr>
        <w:t xml:space="preserve"> </w:t>
      </w:r>
      <w:r w:rsidR="0036706E" w:rsidRPr="00080528">
        <w:rPr>
          <w:b/>
          <w:color w:val="FF0000"/>
          <w:sz w:val="44"/>
          <w:szCs w:val="44"/>
          <w:lang w:val="en-CA"/>
        </w:rPr>
        <w:t>Pancreas</w:t>
      </w:r>
      <w:r w:rsidR="009C331C">
        <w:rPr>
          <w:b/>
          <w:sz w:val="44"/>
          <w:szCs w:val="44"/>
          <w:lang w:val="en-CA"/>
        </w:rPr>
        <w:t>.</w:t>
      </w:r>
    </w:p>
    <w:p w14:paraId="5A5011F1" w14:textId="77777777" w:rsidR="0036706E" w:rsidRPr="0036706E" w:rsidRDefault="0036706E" w:rsidP="0036706E">
      <w:pPr>
        <w:pStyle w:val="ListParagraph"/>
        <w:rPr>
          <w:b/>
          <w:sz w:val="44"/>
          <w:szCs w:val="44"/>
          <w:lang w:val="en-CA"/>
        </w:rPr>
      </w:pPr>
    </w:p>
    <w:p w14:paraId="4CCD3A1E" w14:textId="77777777" w:rsidR="0036706E" w:rsidRPr="000B6054" w:rsidRDefault="009E32EC" w:rsidP="000B6054">
      <w:pPr>
        <w:pStyle w:val="ListParagraph"/>
        <w:numPr>
          <w:ilvl w:val="0"/>
          <w:numId w:val="1"/>
        </w:numPr>
        <w:rPr>
          <w:b/>
          <w:sz w:val="44"/>
          <w:szCs w:val="44"/>
          <w:lang w:val="en-CA"/>
        </w:rPr>
      </w:pPr>
      <w:r>
        <w:rPr>
          <w:b/>
          <w:sz w:val="44"/>
          <w:szCs w:val="44"/>
          <w:lang w:val="en-CA"/>
        </w:rPr>
        <w:t xml:space="preserve"> </w:t>
      </w:r>
      <w:r w:rsidR="0036706E" w:rsidRPr="000B6054">
        <w:rPr>
          <w:b/>
          <w:sz w:val="44"/>
          <w:szCs w:val="44"/>
          <w:lang w:val="en-CA"/>
        </w:rPr>
        <w:t xml:space="preserve">Insulin directs liver and muscle cells to take up blood glucose and store it as glycogen when blood glucose is too high.  </w:t>
      </w:r>
      <w:r w:rsidR="000B6054" w:rsidRPr="000B6054">
        <w:rPr>
          <w:b/>
          <w:sz w:val="44"/>
          <w:szCs w:val="44"/>
          <w:lang w:val="en-CA"/>
        </w:rPr>
        <w:t>This will help lower your blood glucose level.</w:t>
      </w:r>
    </w:p>
    <w:p w14:paraId="783B7C7E" w14:textId="77777777" w:rsidR="0036706E" w:rsidRPr="0036706E" w:rsidRDefault="00B03F51" w:rsidP="0036706E">
      <w:pPr>
        <w:pStyle w:val="ListParagraph"/>
        <w:rPr>
          <w:b/>
          <w:sz w:val="44"/>
          <w:szCs w:val="44"/>
          <w:lang w:val="en-CA"/>
        </w:rPr>
      </w:pPr>
      <w:r>
        <w:rPr>
          <w:b/>
          <w:noProof/>
          <w:sz w:val="44"/>
          <w:szCs w:val="44"/>
          <w:lang w:eastAsia="en-US"/>
        </w:rPr>
        <w:drawing>
          <wp:inline distT="0" distB="0" distL="0" distR="0" wp14:anchorId="7E63D30D" wp14:editId="56A48F0F">
            <wp:extent cx="5667375" cy="4200525"/>
            <wp:effectExtent l="0" t="0" r="0" b="0"/>
            <wp:docPr id="1" name="Picture 0" descr="glucose contr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cose control.bmp"/>
                    <pic:cNvPicPr/>
                  </pic:nvPicPr>
                  <pic:blipFill>
                    <a:blip r:embed="rId7"/>
                    <a:stretch>
                      <a:fillRect/>
                    </a:stretch>
                  </pic:blipFill>
                  <pic:spPr>
                    <a:xfrm>
                      <a:off x="0" y="0"/>
                      <a:ext cx="5667375" cy="4200525"/>
                    </a:xfrm>
                    <a:prstGeom prst="rect">
                      <a:avLst/>
                    </a:prstGeom>
                  </pic:spPr>
                </pic:pic>
              </a:graphicData>
            </a:graphic>
          </wp:inline>
        </w:drawing>
      </w:r>
    </w:p>
    <w:p w14:paraId="1D23E7AF" w14:textId="77777777" w:rsidR="0036706E" w:rsidRDefault="00CC08D0" w:rsidP="0036706E">
      <w:pPr>
        <w:pStyle w:val="ListParagraph"/>
        <w:numPr>
          <w:ilvl w:val="0"/>
          <w:numId w:val="1"/>
        </w:numPr>
        <w:rPr>
          <w:b/>
          <w:sz w:val="44"/>
          <w:szCs w:val="44"/>
          <w:lang w:val="en-CA"/>
        </w:rPr>
      </w:pPr>
      <w:r>
        <w:rPr>
          <w:b/>
          <w:sz w:val="44"/>
          <w:szCs w:val="44"/>
          <w:lang w:val="en-CA"/>
        </w:rPr>
        <w:lastRenderedPageBreak/>
        <w:t xml:space="preserve"> Exc</w:t>
      </w:r>
      <w:r w:rsidR="009E32EC">
        <w:rPr>
          <w:b/>
          <w:sz w:val="44"/>
          <w:szCs w:val="44"/>
          <w:lang w:val="en-CA"/>
        </w:rPr>
        <w:t xml:space="preserve">ess glucose converts to </w:t>
      </w:r>
      <w:r w:rsidR="009E32EC" w:rsidRPr="009E32EC">
        <w:rPr>
          <w:b/>
          <w:color w:val="009900"/>
          <w:sz w:val="44"/>
          <w:szCs w:val="44"/>
          <w:lang w:val="en-CA"/>
        </w:rPr>
        <w:t>GLYCOGEN</w:t>
      </w:r>
      <w:r>
        <w:rPr>
          <w:b/>
          <w:sz w:val="44"/>
          <w:szCs w:val="44"/>
          <w:lang w:val="en-CA"/>
        </w:rPr>
        <w:t xml:space="preserve"> and is stored in muscle and liver cells.</w:t>
      </w:r>
    </w:p>
    <w:p w14:paraId="057BEC6F" w14:textId="77777777" w:rsidR="000B6054" w:rsidRDefault="000B6054" w:rsidP="000B6054">
      <w:pPr>
        <w:ind w:left="360"/>
        <w:rPr>
          <w:b/>
          <w:sz w:val="44"/>
          <w:szCs w:val="44"/>
          <w:lang w:val="en-CA"/>
        </w:rPr>
      </w:pPr>
    </w:p>
    <w:p w14:paraId="7E2A1937" w14:textId="77777777" w:rsidR="00CC08D0" w:rsidRPr="009E32EC" w:rsidRDefault="000B6054" w:rsidP="009E32EC">
      <w:pPr>
        <w:pStyle w:val="ListParagraph"/>
        <w:numPr>
          <w:ilvl w:val="0"/>
          <w:numId w:val="1"/>
        </w:numPr>
        <w:rPr>
          <w:b/>
          <w:sz w:val="44"/>
          <w:szCs w:val="44"/>
          <w:lang w:val="en-CA"/>
        </w:rPr>
      </w:pPr>
      <w:r>
        <w:rPr>
          <w:b/>
          <w:sz w:val="44"/>
          <w:szCs w:val="44"/>
          <w:lang w:val="en-CA"/>
        </w:rPr>
        <w:t xml:space="preserve"> </w:t>
      </w:r>
      <w:r w:rsidR="009E32EC">
        <w:rPr>
          <w:b/>
          <w:color w:val="7030A0"/>
          <w:sz w:val="44"/>
          <w:szCs w:val="44"/>
          <w:lang w:val="en-CA"/>
        </w:rPr>
        <w:t>GLUCAGON</w:t>
      </w:r>
      <w:r>
        <w:rPr>
          <w:b/>
          <w:sz w:val="44"/>
          <w:szCs w:val="44"/>
          <w:lang w:val="en-CA"/>
        </w:rPr>
        <w:t xml:space="preserve"> – Which tells liver cells to convert Glycogen </w:t>
      </w:r>
      <w:r w:rsidR="009E32EC">
        <w:rPr>
          <w:b/>
          <w:sz w:val="44"/>
          <w:szCs w:val="44"/>
          <w:lang w:val="en-CA"/>
        </w:rPr>
        <w:t>back into glucose for the blood.</w:t>
      </w:r>
      <w:r w:rsidR="00CC08D0" w:rsidRPr="009E32EC">
        <w:rPr>
          <w:b/>
          <w:sz w:val="44"/>
          <w:szCs w:val="44"/>
          <w:lang w:val="en-CA"/>
        </w:rPr>
        <w:t xml:space="preserve"> GLUCAGON will raise</w:t>
      </w:r>
      <w:r w:rsidR="009E32EC">
        <w:rPr>
          <w:b/>
          <w:sz w:val="44"/>
          <w:szCs w:val="44"/>
          <w:lang w:val="en-CA"/>
        </w:rPr>
        <w:t xml:space="preserve"> your</w:t>
      </w:r>
      <w:r w:rsidR="00CC08D0" w:rsidRPr="009E32EC">
        <w:rPr>
          <w:b/>
          <w:sz w:val="44"/>
          <w:szCs w:val="44"/>
          <w:lang w:val="en-CA"/>
        </w:rPr>
        <w:t xml:space="preserve"> blood sugar</w:t>
      </w:r>
      <w:r w:rsidR="009E32EC">
        <w:rPr>
          <w:b/>
          <w:sz w:val="44"/>
          <w:szCs w:val="44"/>
          <w:lang w:val="en-CA"/>
        </w:rPr>
        <w:t xml:space="preserve"> level</w:t>
      </w:r>
      <w:r w:rsidR="00CC08D0" w:rsidRPr="009E32EC">
        <w:rPr>
          <w:b/>
          <w:sz w:val="44"/>
          <w:szCs w:val="44"/>
          <w:lang w:val="en-CA"/>
        </w:rPr>
        <w:t>.</w:t>
      </w:r>
    </w:p>
    <w:p w14:paraId="30164A58" w14:textId="77777777" w:rsidR="00CC08D0" w:rsidRPr="00CC08D0" w:rsidRDefault="00CC08D0" w:rsidP="00CC08D0">
      <w:pPr>
        <w:pStyle w:val="ListParagraph"/>
        <w:rPr>
          <w:b/>
          <w:sz w:val="44"/>
          <w:szCs w:val="44"/>
          <w:lang w:val="en-CA"/>
        </w:rPr>
      </w:pPr>
    </w:p>
    <w:p w14:paraId="622ED314" w14:textId="77777777" w:rsidR="00CC08D0" w:rsidRDefault="00CC08D0" w:rsidP="0036706E">
      <w:pPr>
        <w:pStyle w:val="ListParagraph"/>
        <w:numPr>
          <w:ilvl w:val="0"/>
          <w:numId w:val="1"/>
        </w:numPr>
        <w:rPr>
          <w:b/>
          <w:sz w:val="44"/>
          <w:szCs w:val="44"/>
          <w:lang w:val="en-CA"/>
        </w:rPr>
      </w:pPr>
      <w:r>
        <w:rPr>
          <w:b/>
          <w:sz w:val="44"/>
          <w:szCs w:val="44"/>
          <w:lang w:val="en-CA"/>
        </w:rPr>
        <w:t xml:space="preserve"> </w:t>
      </w:r>
      <w:r w:rsidR="009E32EC">
        <w:rPr>
          <w:b/>
          <w:sz w:val="44"/>
          <w:szCs w:val="44"/>
          <w:lang w:val="en-CA"/>
        </w:rPr>
        <w:t>ENDOCRINE</w:t>
      </w:r>
    </w:p>
    <w:p w14:paraId="3964A08D" w14:textId="77777777" w:rsidR="00CC08D0" w:rsidRPr="00CC08D0" w:rsidRDefault="00CC08D0" w:rsidP="00CC08D0">
      <w:pPr>
        <w:pStyle w:val="ListParagraph"/>
        <w:rPr>
          <w:b/>
          <w:sz w:val="44"/>
          <w:szCs w:val="44"/>
          <w:lang w:val="en-CA"/>
        </w:rPr>
      </w:pPr>
    </w:p>
    <w:p w14:paraId="6470057B" w14:textId="77777777" w:rsidR="00CC08D0" w:rsidRDefault="00CC08D0" w:rsidP="00CC08D0">
      <w:pPr>
        <w:rPr>
          <w:b/>
          <w:sz w:val="44"/>
          <w:szCs w:val="44"/>
          <w:lang w:val="en-CA"/>
        </w:rPr>
      </w:pPr>
      <w:r>
        <w:rPr>
          <w:b/>
          <w:sz w:val="44"/>
          <w:szCs w:val="44"/>
          <w:lang w:val="en-CA"/>
        </w:rPr>
        <w:t>LO – I-6</w:t>
      </w:r>
    </w:p>
    <w:p w14:paraId="388F2BBB" w14:textId="77777777" w:rsidR="00CC08D0" w:rsidRDefault="00CC08D0" w:rsidP="00CC08D0">
      <w:pPr>
        <w:pStyle w:val="ListParagraph"/>
        <w:numPr>
          <w:ilvl w:val="0"/>
          <w:numId w:val="2"/>
        </w:numPr>
        <w:rPr>
          <w:b/>
          <w:sz w:val="44"/>
          <w:szCs w:val="44"/>
          <w:lang w:val="en-CA"/>
        </w:rPr>
      </w:pPr>
      <w:r>
        <w:rPr>
          <w:b/>
          <w:sz w:val="44"/>
          <w:szCs w:val="44"/>
          <w:lang w:val="en-CA"/>
        </w:rPr>
        <w:t xml:space="preserve"> Bile breaks up fat clumps into smaller fat droplets, this is known as emulsification.</w:t>
      </w:r>
    </w:p>
    <w:p w14:paraId="678D7BEC" w14:textId="77777777" w:rsidR="00CC08D0" w:rsidRDefault="002F115C" w:rsidP="00CC08D0">
      <w:pPr>
        <w:ind w:left="360"/>
        <w:rPr>
          <w:b/>
          <w:sz w:val="44"/>
          <w:szCs w:val="44"/>
          <w:lang w:val="en-CA"/>
        </w:rPr>
      </w:pPr>
      <w:r>
        <w:rPr>
          <w:b/>
          <w:noProof/>
          <w:sz w:val="44"/>
          <w:szCs w:val="44"/>
          <w:lang w:eastAsia="en-US"/>
        </w:rPr>
        <w:drawing>
          <wp:inline distT="0" distB="0" distL="0" distR="0" wp14:anchorId="02111DAD" wp14:editId="65AC268D">
            <wp:extent cx="5391150" cy="1857375"/>
            <wp:effectExtent l="19050" t="0" r="0" b="0"/>
            <wp:docPr id="3" name="Picture 2" descr="b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gif"/>
                    <pic:cNvPicPr/>
                  </pic:nvPicPr>
                  <pic:blipFill>
                    <a:blip r:embed="rId8"/>
                    <a:stretch>
                      <a:fillRect/>
                    </a:stretch>
                  </pic:blipFill>
                  <pic:spPr>
                    <a:xfrm>
                      <a:off x="0" y="0"/>
                      <a:ext cx="5391150" cy="1857375"/>
                    </a:xfrm>
                    <a:prstGeom prst="rect">
                      <a:avLst/>
                    </a:prstGeom>
                  </pic:spPr>
                </pic:pic>
              </a:graphicData>
            </a:graphic>
          </wp:inline>
        </w:drawing>
      </w:r>
    </w:p>
    <w:p w14:paraId="39D80884" w14:textId="77777777" w:rsidR="00CC08D0" w:rsidRDefault="00CC08D0" w:rsidP="00CC08D0">
      <w:pPr>
        <w:pStyle w:val="ListParagraph"/>
        <w:numPr>
          <w:ilvl w:val="0"/>
          <w:numId w:val="2"/>
        </w:numPr>
        <w:rPr>
          <w:b/>
          <w:sz w:val="44"/>
          <w:szCs w:val="44"/>
          <w:lang w:val="en-CA"/>
        </w:rPr>
      </w:pPr>
      <w:r>
        <w:rPr>
          <w:b/>
          <w:sz w:val="44"/>
          <w:szCs w:val="44"/>
          <w:lang w:val="en-CA"/>
        </w:rPr>
        <w:t xml:space="preserve"> Bile is produced in the liver.</w:t>
      </w:r>
    </w:p>
    <w:p w14:paraId="2FCB8C7E" w14:textId="77777777" w:rsidR="00CC08D0" w:rsidRPr="00CC08D0" w:rsidRDefault="00CC08D0" w:rsidP="00CC08D0">
      <w:pPr>
        <w:pStyle w:val="ListParagraph"/>
        <w:rPr>
          <w:b/>
          <w:sz w:val="44"/>
          <w:szCs w:val="44"/>
          <w:lang w:val="en-CA"/>
        </w:rPr>
      </w:pPr>
    </w:p>
    <w:p w14:paraId="2ED97DC3" w14:textId="77777777" w:rsidR="00CC08D0" w:rsidRDefault="00CC08D0" w:rsidP="00CC08D0">
      <w:pPr>
        <w:pStyle w:val="ListParagraph"/>
        <w:numPr>
          <w:ilvl w:val="0"/>
          <w:numId w:val="2"/>
        </w:numPr>
        <w:rPr>
          <w:b/>
          <w:sz w:val="44"/>
          <w:szCs w:val="44"/>
          <w:lang w:val="en-CA"/>
        </w:rPr>
      </w:pPr>
      <w:r>
        <w:rPr>
          <w:b/>
          <w:sz w:val="44"/>
          <w:szCs w:val="44"/>
          <w:lang w:val="en-CA"/>
        </w:rPr>
        <w:lastRenderedPageBreak/>
        <w:t>Bile is stored in the Gallbladder.</w:t>
      </w:r>
    </w:p>
    <w:p w14:paraId="68BA8052" w14:textId="77777777" w:rsidR="00CC08D0" w:rsidRPr="00CC08D0" w:rsidRDefault="00B03F51" w:rsidP="00CC08D0">
      <w:pPr>
        <w:pStyle w:val="ListParagraph"/>
        <w:rPr>
          <w:b/>
          <w:sz w:val="44"/>
          <w:szCs w:val="44"/>
          <w:lang w:val="en-CA"/>
        </w:rPr>
      </w:pPr>
      <w:r>
        <w:rPr>
          <w:b/>
          <w:noProof/>
          <w:sz w:val="44"/>
          <w:szCs w:val="44"/>
          <w:lang w:eastAsia="en-US"/>
        </w:rPr>
        <w:drawing>
          <wp:inline distT="0" distB="0" distL="0" distR="0" wp14:anchorId="184FCB9D" wp14:editId="48430F17">
            <wp:extent cx="4838700" cy="2143125"/>
            <wp:effectExtent l="0" t="0" r="0" b="0"/>
            <wp:docPr id="2" name="Picture 1" descr="bile and gallblad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 and gallbladder.bmp"/>
                    <pic:cNvPicPr/>
                  </pic:nvPicPr>
                  <pic:blipFill>
                    <a:blip r:embed="rId9"/>
                    <a:stretch>
                      <a:fillRect/>
                    </a:stretch>
                  </pic:blipFill>
                  <pic:spPr>
                    <a:xfrm>
                      <a:off x="0" y="0"/>
                      <a:ext cx="4838700" cy="2143125"/>
                    </a:xfrm>
                    <a:prstGeom prst="rect">
                      <a:avLst/>
                    </a:prstGeom>
                  </pic:spPr>
                </pic:pic>
              </a:graphicData>
            </a:graphic>
          </wp:inline>
        </w:drawing>
      </w:r>
    </w:p>
    <w:p w14:paraId="55D9CBDD" w14:textId="77777777" w:rsidR="00CC08D0" w:rsidRDefault="00CC08D0" w:rsidP="00CC08D0">
      <w:pPr>
        <w:pStyle w:val="ListParagraph"/>
        <w:numPr>
          <w:ilvl w:val="0"/>
          <w:numId w:val="2"/>
        </w:numPr>
        <w:rPr>
          <w:b/>
          <w:sz w:val="44"/>
          <w:szCs w:val="44"/>
          <w:lang w:val="en-CA"/>
        </w:rPr>
      </w:pPr>
      <w:r>
        <w:rPr>
          <w:b/>
          <w:sz w:val="44"/>
          <w:szCs w:val="44"/>
          <w:lang w:val="en-CA"/>
        </w:rPr>
        <w:t xml:space="preserve"> </w:t>
      </w:r>
      <w:r w:rsidR="002F115C">
        <w:rPr>
          <w:b/>
          <w:sz w:val="44"/>
          <w:szCs w:val="44"/>
          <w:lang w:val="en-CA"/>
        </w:rPr>
        <w:t>JAUNDICE.</w:t>
      </w:r>
    </w:p>
    <w:p w14:paraId="1F6EC3B7" w14:textId="77777777" w:rsidR="002F115C" w:rsidRPr="002F115C" w:rsidRDefault="002F115C" w:rsidP="002F115C">
      <w:pPr>
        <w:ind w:left="360"/>
        <w:rPr>
          <w:b/>
          <w:sz w:val="44"/>
          <w:szCs w:val="44"/>
          <w:lang w:val="en-CA"/>
        </w:rPr>
      </w:pPr>
      <w:r w:rsidRPr="002F115C">
        <w:rPr>
          <w:b/>
          <w:sz w:val="40"/>
          <w:szCs w:val="40"/>
          <w:lang w:val="en-CA"/>
        </w:rPr>
        <w:t>Jaundice is the accumulation of Bilirubin in the blood as it is unable to be excreted with</w:t>
      </w:r>
      <w:r w:rsidRPr="002F115C">
        <w:rPr>
          <w:b/>
          <w:sz w:val="44"/>
          <w:szCs w:val="44"/>
          <w:lang w:val="en-CA"/>
        </w:rPr>
        <w:t xml:space="preserve"> </w:t>
      </w:r>
      <w:r w:rsidRPr="002F115C">
        <w:rPr>
          <w:b/>
          <w:sz w:val="40"/>
          <w:szCs w:val="40"/>
          <w:lang w:val="en-CA"/>
        </w:rPr>
        <w:t xml:space="preserve">the bile.  Some causes could be: blocked bile </w:t>
      </w:r>
      <w:proofErr w:type="gramStart"/>
      <w:r w:rsidRPr="002F115C">
        <w:rPr>
          <w:b/>
          <w:sz w:val="40"/>
          <w:szCs w:val="40"/>
          <w:lang w:val="en-CA"/>
        </w:rPr>
        <w:t>ducts,  blood</w:t>
      </w:r>
      <w:proofErr w:type="gramEnd"/>
      <w:r w:rsidRPr="002F115C">
        <w:rPr>
          <w:b/>
          <w:sz w:val="40"/>
          <w:szCs w:val="40"/>
          <w:lang w:val="en-CA"/>
        </w:rPr>
        <w:t xml:space="preserve"> infections that cause Hemolysis (rapid rupturing of red blood cells), or overall liver failure (Hepatitis).  Symptoms include yellowing of the skin and </w:t>
      </w:r>
      <w:proofErr w:type="spellStart"/>
      <w:r w:rsidRPr="002F115C">
        <w:rPr>
          <w:b/>
          <w:sz w:val="40"/>
          <w:szCs w:val="40"/>
          <w:lang w:val="en-CA"/>
        </w:rPr>
        <w:t>scleras</w:t>
      </w:r>
      <w:proofErr w:type="spellEnd"/>
      <w:r w:rsidRPr="002F115C">
        <w:rPr>
          <w:b/>
          <w:sz w:val="40"/>
          <w:szCs w:val="40"/>
          <w:lang w:val="en-CA"/>
        </w:rPr>
        <w:t xml:space="preserve"> (whites) of the eyes.</w:t>
      </w:r>
    </w:p>
    <w:p w14:paraId="77570291" w14:textId="77777777" w:rsidR="002F115C" w:rsidRPr="00B663C1" w:rsidRDefault="002F115C" w:rsidP="002F115C">
      <w:pPr>
        <w:pStyle w:val="ListParagraph"/>
        <w:rPr>
          <w:b/>
          <w:sz w:val="44"/>
          <w:szCs w:val="44"/>
          <w:lang w:val="en-CA"/>
        </w:rPr>
      </w:pPr>
      <w:r>
        <w:rPr>
          <w:b/>
          <w:noProof/>
          <w:sz w:val="44"/>
          <w:szCs w:val="44"/>
          <w:lang w:eastAsia="en-US"/>
        </w:rPr>
        <w:drawing>
          <wp:inline distT="0" distB="0" distL="0" distR="0" wp14:anchorId="4FA6C304" wp14:editId="4B944C3D">
            <wp:extent cx="2552700" cy="2082420"/>
            <wp:effectExtent l="19050" t="0" r="0" b="0"/>
            <wp:docPr id="14" name="Picture 4" descr="Jaundice_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dice_eye.jpg"/>
                    <pic:cNvPicPr/>
                  </pic:nvPicPr>
                  <pic:blipFill>
                    <a:blip r:embed="rId10"/>
                    <a:stretch>
                      <a:fillRect/>
                    </a:stretch>
                  </pic:blipFill>
                  <pic:spPr>
                    <a:xfrm>
                      <a:off x="0" y="0"/>
                      <a:ext cx="2552599" cy="2082338"/>
                    </a:xfrm>
                    <a:prstGeom prst="rect">
                      <a:avLst/>
                    </a:prstGeom>
                  </pic:spPr>
                </pic:pic>
              </a:graphicData>
            </a:graphic>
          </wp:inline>
        </w:drawing>
      </w:r>
      <w:r>
        <w:rPr>
          <w:b/>
          <w:noProof/>
          <w:sz w:val="44"/>
          <w:szCs w:val="44"/>
          <w:lang w:eastAsia="en-US"/>
        </w:rPr>
        <w:drawing>
          <wp:inline distT="0" distB="0" distL="0" distR="0" wp14:anchorId="133DAD8F" wp14:editId="403801EB">
            <wp:extent cx="2266950" cy="2085975"/>
            <wp:effectExtent l="19050" t="0" r="0" b="0"/>
            <wp:docPr id="15" name="Picture 5" descr="jaundic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dice_small.jpg"/>
                    <pic:cNvPicPr/>
                  </pic:nvPicPr>
                  <pic:blipFill>
                    <a:blip r:embed="rId11"/>
                    <a:stretch>
                      <a:fillRect/>
                    </a:stretch>
                  </pic:blipFill>
                  <pic:spPr>
                    <a:xfrm>
                      <a:off x="0" y="0"/>
                      <a:ext cx="2271933" cy="2090560"/>
                    </a:xfrm>
                    <a:prstGeom prst="rect">
                      <a:avLst/>
                    </a:prstGeom>
                  </pic:spPr>
                </pic:pic>
              </a:graphicData>
            </a:graphic>
          </wp:inline>
        </w:drawing>
      </w:r>
    </w:p>
    <w:p w14:paraId="600A72A1" w14:textId="77777777" w:rsidR="002F115C" w:rsidRDefault="002F115C" w:rsidP="002F115C">
      <w:pPr>
        <w:pStyle w:val="ListParagraph"/>
        <w:rPr>
          <w:b/>
          <w:sz w:val="44"/>
          <w:szCs w:val="44"/>
          <w:lang w:val="en-CA"/>
        </w:rPr>
      </w:pPr>
    </w:p>
    <w:p w14:paraId="0BDC715E" w14:textId="77777777" w:rsidR="00CC08D0" w:rsidRDefault="00CC08D0" w:rsidP="00CC08D0">
      <w:pPr>
        <w:rPr>
          <w:b/>
          <w:sz w:val="44"/>
          <w:szCs w:val="44"/>
          <w:lang w:val="en-CA"/>
        </w:rPr>
      </w:pPr>
      <w:proofErr w:type="gramStart"/>
      <w:r>
        <w:rPr>
          <w:b/>
          <w:sz w:val="44"/>
          <w:szCs w:val="44"/>
          <w:lang w:val="en-CA"/>
        </w:rPr>
        <w:lastRenderedPageBreak/>
        <w:t>LO  I</w:t>
      </w:r>
      <w:proofErr w:type="gramEnd"/>
      <w:r>
        <w:rPr>
          <w:b/>
          <w:sz w:val="44"/>
          <w:szCs w:val="44"/>
          <w:lang w:val="en-CA"/>
        </w:rPr>
        <w:t xml:space="preserve">-7 </w:t>
      </w:r>
      <w:r w:rsidR="002F115C">
        <w:rPr>
          <w:b/>
          <w:sz w:val="44"/>
          <w:szCs w:val="44"/>
          <w:lang w:val="en-CA"/>
        </w:rPr>
        <w:t xml:space="preserve">- </w:t>
      </w:r>
      <w:r>
        <w:rPr>
          <w:b/>
          <w:sz w:val="44"/>
          <w:szCs w:val="44"/>
          <w:lang w:val="en-CA"/>
        </w:rPr>
        <w:t>Key Functions covered in earlier review:</w:t>
      </w:r>
    </w:p>
    <w:p w14:paraId="22F5E5B0" w14:textId="77777777" w:rsidR="00CC08D0" w:rsidRDefault="00CC08D0" w:rsidP="00CC08D0">
      <w:pPr>
        <w:pStyle w:val="ListParagraph"/>
        <w:numPr>
          <w:ilvl w:val="0"/>
          <w:numId w:val="4"/>
        </w:numPr>
        <w:rPr>
          <w:b/>
          <w:sz w:val="44"/>
          <w:szCs w:val="44"/>
          <w:lang w:val="en-CA"/>
        </w:rPr>
      </w:pPr>
      <w:r>
        <w:rPr>
          <w:b/>
          <w:sz w:val="44"/>
          <w:szCs w:val="44"/>
          <w:lang w:val="en-CA"/>
        </w:rPr>
        <w:t>Detox, Production of Plasma Proteins, Manufacturing and excretion of Cholesterol, Production of Bile, Receive and process sugars and amino acids, Deamination (Converting ammonia into urea), Blood glucose homeostasis.  Red blood cell recycling.</w:t>
      </w:r>
    </w:p>
    <w:p w14:paraId="4E794FCD" w14:textId="77777777" w:rsidR="00CC08D0" w:rsidRPr="002F115C" w:rsidRDefault="00CC08D0" w:rsidP="002F115C">
      <w:pPr>
        <w:ind w:left="360"/>
        <w:rPr>
          <w:b/>
          <w:sz w:val="44"/>
          <w:szCs w:val="44"/>
          <w:lang w:val="en-CA"/>
        </w:rPr>
      </w:pPr>
    </w:p>
    <w:p w14:paraId="1EF75486" w14:textId="77777777" w:rsidR="00CC08D0" w:rsidRDefault="00CC08D0" w:rsidP="00CC08D0">
      <w:pPr>
        <w:pStyle w:val="ListParagraph"/>
        <w:numPr>
          <w:ilvl w:val="0"/>
          <w:numId w:val="3"/>
        </w:numPr>
        <w:rPr>
          <w:b/>
          <w:sz w:val="44"/>
          <w:szCs w:val="44"/>
          <w:lang w:val="en-CA"/>
        </w:rPr>
      </w:pPr>
      <w:r>
        <w:rPr>
          <w:b/>
          <w:sz w:val="44"/>
          <w:szCs w:val="44"/>
          <w:lang w:val="en-CA"/>
        </w:rPr>
        <w:t xml:space="preserve"> </w:t>
      </w:r>
      <w:r w:rsidR="00080528">
        <w:rPr>
          <w:b/>
          <w:sz w:val="44"/>
          <w:szCs w:val="44"/>
          <w:lang w:val="en-CA"/>
        </w:rPr>
        <w:t xml:space="preserve"> Blood</w:t>
      </w:r>
      <w:r w:rsidR="00080528" w:rsidRPr="002F115C">
        <w:rPr>
          <w:b/>
          <w:color w:val="009900"/>
          <w:sz w:val="44"/>
          <w:szCs w:val="44"/>
          <w:lang w:val="en-CA"/>
        </w:rPr>
        <w:t xml:space="preserve"> </w:t>
      </w:r>
      <w:r w:rsidR="002F115C" w:rsidRPr="002F115C">
        <w:rPr>
          <w:b/>
          <w:color w:val="009900"/>
          <w:sz w:val="44"/>
          <w:szCs w:val="44"/>
          <w:lang w:val="en-CA"/>
        </w:rPr>
        <w:t>GLUCOSE</w:t>
      </w:r>
      <w:r w:rsidR="00080528" w:rsidRPr="002F115C">
        <w:rPr>
          <w:b/>
          <w:color w:val="009900"/>
          <w:sz w:val="44"/>
          <w:szCs w:val="44"/>
          <w:lang w:val="en-CA"/>
        </w:rPr>
        <w:t xml:space="preserve"> </w:t>
      </w:r>
      <w:r w:rsidR="00080528">
        <w:rPr>
          <w:b/>
          <w:sz w:val="44"/>
          <w:szCs w:val="44"/>
          <w:lang w:val="en-CA"/>
        </w:rPr>
        <w:t>Concentration</w:t>
      </w:r>
    </w:p>
    <w:p w14:paraId="1172657C" w14:textId="77777777" w:rsidR="002F115C" w:rsidRDefault="002F115C" w:rsidP="002F115C">
      <w:pPr>
        <w:pStyle w:val="ListParagraph"/>
        <w:rPr>
          <w:b/>
          <w:sz w:val="44"/>
          <w:szCs w:val="44"/>
          <w:lang w:val="en-CA"/>
        </w:rPr>
      </w:pPr>
    </w:p>
    <w:p w14:paraId="6CAC007D" w14:textId="77777777" w:rsidR="00CD0A44" w:rsidRPr="002F115C" w:rsidRDefault="002F115C" w:rsidP="002F115C">
      <w:pPr>
        <w:pStyle w:val="ListParagraph"/>
        <w:numPr>
          <w:ilvl w:val="0"/>
          <w:numId w:val="3"/>
        </w:numPr>
        <w:rPr>
          <w:b/>
          <w:sz w:val="44"/>
          <w:szCs w:val="44"/>
          <w:lang w:val="en-CA"/>
        </w:rPr>
      </w:pPr>
      <w:r>
        <w:rPr>
          <w:b/>
          <w:sz w:val="44"/>
          <w:szCs w:val="44"/>
          <w:lang w:val="en-CA"/>
        </w:rPr>
        <w:t xml:space="preserve"> </w:t>
      </w:r>
      <w:r w:rsidR="00CC08D0" w:rsidRPr="002F115C">
        <w:rPr>
          <w:b/>
          <w:sz w:val="44"/>
          <w:szCs w:val="44"/>
          <w:lang w:val="en-CA"/>
        </w:rPr>
        <w:t xml:space="preserve">Amino groups are taken off of amino acids and ammonia is produced, </w:t>
      </w:r>
      <w:proofErr w:type="gramStart"/>
      <w:r w:rsidR="00CC08D0" w:rsidRPr="002F115C">
        <w:rPr>
          <w:b/>
          <w:sz w:val="44"/>
          <w:szCs w:val="44"/>
          <w:lang w:val="en-CA"/>
        </w:rPr>
        <w:t>then  2</w:t>
      </w:r>
      <w:proofErr w:type="gramEnd"/>
      <w:r w:rsidR="00CC08D0" w:rsidRPr="002F115C">
        <w:rPr>
          <w:b/>
          <w:sz w:val="44"/>
          <w:szCs w:val="44"/>
          <w:lang w:val="en-CA"/>
        </w:rPr>
        <w:t xml:space="preserve"> ammonia molecules </w:t>
      </w:r>
      <w:r w:rsidR="003C7E66" w:rsidRPr="002F115C">
        <w:rPr>
          <w:b/>
          <w:sz w:val="44"/>
          <w:szCs w:val="44"/>
          <w:lang w:val="en-CA"/>
        </w:rPr>
        <w:t>are combined with one</w:t>
      </w:r>
      <w:r w:rsidR="00CD0A44" w:rsidRPr="002F115C">
        <w:rPr>
          <w:b/>
          <w:sz w:val="44"/>
          <w:szCs w:val="44"/>
          <w:lang w:val="en-CA"/>
        </w:rPr>
        <w:t xml:space="preserve"> carbon dioxide molecule to form </w:t>
      </w:r>
      <w:r w:rsidR="00CD0A44" w:rsidRPr="002F115C">
        <w:rPr>
          <w:b/>
          <w:color w:val="FF0000"/>
          <w:sz w:val="44"/>
          <w:szCs w:val="44"/>
          <w:lang w:val="en-CA"/>
        </w:rPr>
        <w:t>UREA.</w:t>
      </w:r>
    </w:p>
    <w:p w14:paraId="1D9BAF54" w14:textId="77777777" w:rsidR="00CD0A44" w:rsidRPr="00CD0A44" w:rsidRDefault="003C7E66" w:rsidP="00CD0A44">
      <w:pPr>
        <w:pStyle w:val="ListParagraph"/>
        <w:rPr>
          <w:b/>
          <w:sz w:val="44"/>
          <w:szCs w:val="44"/>
          <w:lang w:val="en-CA"/>
        </w:rPr>
      </w:pPr>
      <w:r>
        <w:rPr>
          <w:b/>
          <w:noProof/>
          <w:sz w:val="44"/>
          <w:szCs w:val="44"/>
          <w:lang w:eastAsia="en-US"/>
        </w:rPr>
        <w:drawing>
          <wp:inline distT="0" distB="0" distL="0" distR="0" wp14:anchorId="3FAE6C56" wp14:editId="217F0286">
            <wp:extent cx="4219575" cy="2038350"/>
            <wp:effectExtent l="0" t="0" r="0" b="0"/>
            <wp:docPr id="4" name="Picture 3" descr="U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ea.jpg"/>
                    <pic:cNvPicPr/>
                  </pic:nvPicPr>
                  <pic:blipFill>
                    <a:blip r:embed="rId12"/>
                    <a:stretch>
                      <a:fillRect/>
                    </a:stretch>
                  </pic:blipFill>
                  <pic:spPr>
                    <a:xfrm>
                      <a:off x="0" y="0"/>
                      <a:ext cx="4219575" cy="2038350"/>
                    </a:xfrm>
                    <a:prstGeom prst="rect">
                      <a:avLst/>
                    </a:prstGeom>
                  </pic:spPr>
                </pic:pic>
              </a:graphicData>
            </a:graphic>
          </wp:inline>
        </w:drawing>
      </w:r>
    </w:p>
    <w:p w14:paraId="78A1DCFD" w14:textId="77777777" w:rsidR="002177E2" w:rsidRDefault="002177E2" w:rsidP="002177E2">
      <w:pPr>
        <w:pStyle w:val="ListParagraph"/>
        <w:numPr>
          <w:ilvl w:val="0"/>
          <w:numId w:val="3"/>
        </w:numPr>
        <w:rPr>
          <w:b/>
          <w:sz w:val="44"/>
          <w:szCs w:val="44"/>
          <w:lang w:val="en-CA"/>
        </w:rPr>
      </w:pPr>
      <w:r>
        <w:rPr>
          <w:b/>
          <w:sz w:val="44"/>
          <w:szCs w:val="44"/>
          <w:lang w:val="en-CA"/>
        </w:rPr>
        <w:lastRenderedPageBreak/>
        <w:t xml:space="preserve"> Vitamins A, D, E, K are all Fat Soluble.</w:t>
      </w:r>
    </w:p>
    <w:p w14:paraId="74A7CDF1" w14:textId="77777777" w:rsidR="002177E2" w:rsidRDefault="002177E2" w:rsidP="002177E2">
      <w:pPr>
        <w:rPr>
          <w:b/>
          <w:sz w:val="44"/>
          <w:szCs w:val="44"/>
          <w:lang w:val="en-CA"/>
        </w:rPr>
      </w:pPr>
    </w:p>
    <w:p w14:paraId="64949674" w14:textId="77777777" w:rsidR="002177E2" w:rsidRPr="002177E2" w:rsidRDefault="002177E2" w:rsidP="002177E2">
      <w:pPr>
        <w:pStyle w:val="ListParagraph"/>
        <w:numPr>
          <w:ilvl w:val="0"/>
          <w:numId w:val="3"/>
        </w:numPr>
        <w:rPr>
          <w:b/>
          <w:sz w:val="44"/>
          <w:szCs w:val="44"/>
          <w:lang w:val="en-CA"/>
        </w:rPr>
      </w:pPr>
      <w:r>
        <w:rPr>
          <w:b/>
          <w:sz w:val="44"/>
          <w:szCs w:val="44"/>
          <w:lang w:val="en-CA"/>
        </w:rPr>
        <w:t>The liver manufactures important plasma proteins.  Some of these plasma proteins are important for proper blood clotting.</w:t>
      </w:r>
    </w:p>
    <w:p w14:paraId="335CBC61" w14:textId="77777777" w:rsidR="00B663C1" w:rsidRDefault="00B663C1" w:rsidP="00B663C1">
      <w:pPr>
        <w:rPr>
          <w:b/>
          <w:sz w:val="44"/>
          <w:szCs w:val="44"/>
          <w:lang w:val="en-CA"/>
        </w:rPr>
      </w:pPr>
      <w:proofErr w:type="gramStart"/>
      <w:r>
        <w:rPr>
          <w:b/>
          <w:sz w:val="44"/>
          <w:szCs w:val="44"/>
          <w:lang w:val="en-CA"/>
        </w:rPr>
        <w:t>LO  I</w:t>
      </w:r>
      <w:proofErr w:type="gramEnd"/>
      <w:r>
        <w:rPr>
          <w:b/>
          <w:sz w:val="44"/>
          <w:szCs w:val="44"/>
          <w:lang w:val="en-CA"/>
        </w:rPr>
        <w:t>- 9</w:t>
      </w:r>
    </w:p>
    <w:p w14:paraId="07B39FB9" w14:textId="77777777" w:rsidR="00B663C1" w:rsidRDefault="00B663C1" w:rsidP="00B663C1">
      <w:pPr>
        <w:pStyle w:val="ListParagraph"/>
        <w:numPr>
          <w:ilvl w:val="0"/>
          <w:numId w:val="5"/>
        </w:numPr>
        <w:rPr>
          <w:b/>
          <w:sz w:val="44"/>
          <w:szCs w:val="44"/>
          <w:lang w:val="en-CA"/>
        </w:rPr>
      </w:pPr>
      <w:r>
        <w:rPr>
          <w:b/>
          <w:sz w:val="44"/>
          <w:szCs w:val="44"/>
          <w:lang w:val="en-CA"/>
        </w:rPr>
        <w:t xml:space="preserve"> The small intestine uses </w:t>
      </w:r>
      <w:r w:rsidRPr="002177E2">
        <w:rPr>
          <w:b/>
          <w:color w:val="FF0000"/>
          <w:sz w:val="44"/>
          <w:szCs w:val="44"/>
          <w:lang w:val="en-CA"/>
        </w:rPr>
        <w:t xml:space="preserve">Plicae, Villi and Microvilli </w:t>
      </w:r>
      <w:r>
        <w:rPr>
          <w:b/>
          <w:sz w:val="44"/>
          <w:szCs w:val="44"/>
          <w:lang w:val="en-CA"/>
        </w:rPr>
        <w:t>to increase surface area for adequate absorption.</w:t>
      </w:r>
    </w:p>
    <w:p w14:paraId="11031E74" w14:textId="77777777" w:rsidR="00B663C1" w:rsidRDefault="003C7E66" w:rsidP="00B663C1">
      <w:pPr>
        <w:ind w:left="360"/>
        <w:rPr>
          <w:b/>
          <w:sz w:val="44"/>
          <w:szCs w:val="44"/>
          <w:lang w:val="en-CA"/>
        </w:rPr>
      </w:pPr>
      <w:r>
        <w:rPr>
          <w:b/>
          <w:noProof/>
          <w:sz w:val="44"/>
          <w:szCs w:val="44"/>
          <w:lang w:eastAsia="en-US"/>
        </w:rPr>
        <w:drawing>
          <wp:inline distT="0" distB="0" distL="0" distR="0" wp14:anchorId="20909C02" wp14:editId="66BDBD95">
            <wp:extent cx="5686425" cy="3505200"/>
            <wp:effectExtent l="0" t="0" r="0" b="0"/>
            <wp:docPr id="7" name="Picture 6" descr="small_intest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intestine2.jpg"/>
                    <pic:cNvPicPr/>
                  </pic:nvPicPr>
                  <pic:blipFill>
                    <a:blip r:embed="rId13"/>
                    <a:stretch>
                      <a:fillRect/>
                    </a:stretch>
                  </pic:blipFill>
                  <pic:spPr>
                    <a:xfrm>
                      <a:off x="0" y="0"/>
                      <a:ext cx="5695605" cy="3510859"/>
                    </a:xfrm>
                    <a:prstGeom prst="rect">
                      <a:avLst/>
                    </a:prstGeom>
                  </pic:spPr>
                </pic:pic>
              </a:graphicData>
            </a:graphic>
          </wp:inline>
        </w:drawing>
      </w:r>
    </w:p>
    <w:p w14:paraId="3FB3FBFE" w14:textId="77777777" w:rsidR="00455D55" w:rsidRPr="002177E2" w:rsidRDefault="002177E2" w:rsidP="002177E2">
      <w:pPr>
        <w:pStyle w:val="ListParagraph"/>
        <w:numPr>
          <w:ilvl w:val="0"/>
          <w:numId w:val="5"/>
        </w:numPr>
        <w:rPr>
          <w:b/>
          <w:sz w:val="44"/>
          <w:szCs w:val="44"/>
          <w:lang w:val="en-CA"/>
        </w:rPr>
      </w:pPr>
      <w:r>
        <w:rPr>
          <w:b/>
          <w:sz w:val="44"/>
          <w:szCs w:val="44"/>
          <w:lang w:val="en-CA"/>
        </w:rPr>
        <w:lastRenderedPageBreak/>
        <w:t xml:space="preserve">  Amino Acids, and Monosaccharides (glucose) are absorbed into the capillary bed. The other function of this capillary bed is to drop off oxygen and processed nutrients to these </w:t>
      </w:r>
      <w:proofErr w:type="gramStart"/>
      <w:r>
        <w:rPr>
          <w:b/>
          <w:sz w:val="44"/>
          <w:szCs w:val="44"/>
          <w:lang w:val="en-CA"/>
        </w:rPr>
        <w:t>hard working</w:t>
      </w:r>
      <w:proofErr w:type="gramEnd"/>
      <w:r>
        <w:rPr>
          <w:b/>
          <w:sz w:val="44"/>
          <w:szCs w:val="44"/>
          <w:lang w:val="en-CA"/>
        </w:rPr>
        <w:t xml:space="preserve"> cells of the villus.</w:t>
      </w:r>
    </w:p>
    <w:p w14:paraId="76D70D6C" w14:textId="77777777" w:rsidR="00455D55" w:rsidRPr="002177E2" w:rsidRDefault="003C7E66" w:rsidP="002177E2">
      <w:pPr>
        <w:pStyle w:val="ListParagraph"/>
        <w:rPr>
          <w:b/>
          <w:sz w:val="44"/>
          <w:szCs w:val="44"/>
          <w:lang w:val="en-CA"/>
        </w:rPr>
      </w:pPr>
      <w:r>
        <w:rPr>
          <w:b/>
          <w:noProof/>
          <w:sz w:val="44"/>
          <w:szCs w:val="44"/>
          <w:lang w:eastAsia="en-US"/>
        </w:rPr>
        <w:drawing>
          <wp:inline distT="0" distB="0" distL="0" distR="0" wp14:anchorId="181EFA90" wp14:editId="777F1C55">
            <wp:extent cx="1885950" cy="2695575"/>
            <wp:effectExtent l="19050" t="0" r="0" b="0"/>
            <wp:docPr id="8" name="Picture 7" descr="vil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us.jpg"/>
                    <pic:cNvPicPr/>
                  </pic:nvPicPr>
                  <pic:blipFill>
                    <a:blip r:embed="rId14"/>
                    <a:stretch>
                      <a:fillRect/>
                    </a:stretch>
                  </pic:blipFill>
                  <pic:spPr>
                    <a:xfrm>
                      <a:off x="0" y="0"/>
                      <a:ext cx="1885950" cy="2695575"/>
                    </a:xfrm>
                    <a:prstGeom prst="rect">
                      <a:avLst/>
                    </a:prstGeom>
                  </pic:spPr>
                </pic:pic>
              </a:graphicData>
            </a:graphic>
          </wp:inline>
        </w:drawing>
      </w:r>
      <w:r>
        <w:rPr>
          <w:b/>
          <w:sz w:val="44"/>
          <w:szCs w:val="44"/>
          <w:lang w:val="en-CA"/>
        </w:rPr>
        <w:tab/>
      </w:r>
      <w:r>
        <w:rPr>
          <w:b/>
          <w:noProof/>
          <w:sz w:val="44"/>
          <w:szCs w:val="44"/>
          <w:lang w:eastAsia="en-US"/>
        </w:rPr>
        <w:drawing>
          <wp:inline distT="0" distB="0" distL="0" distR="0" wp14:anchorId="626EE7A8" wp14:editId="53B9FEC2">
            <wp:extent cx="2352675" cy="2628900"/>
            <wp:effectExtent l="19050" t="0" r="9525" b="0"/>
            <wp:docPr id="9" name="Picture 8" descr="villus_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us_146.jpg"/>
                    <pic:cNvPicPr/>
                  </pic:nvPicPr>
                  <pic:blipFill>
                    <a:blip r:embed="rId15"/>
                    <a:stretch>
                      <a:fillRect/>
                    </a:stretch>
                  </pic:blipFill>
                  <pic:spPr>
                    <a:xfrm>
                      <a:off x="0" y="0"/>
                      <a:ext cx="2352675" cy="2628900"/>
                    </a:xfrm>
                    <a:prstGeom prst="rect">
                      <a:avLst/>
                    </a:prstGeom>
                  </pic:spPr>
                </pic:pic>
              </a:graphicData>
            </a:graphic>
          </wp:inline>
        </w:drawing>
      </w:r>
    </w:p>
    <w:p w14:paraId="332AD362" w14:textId="77777777" w:rsidR="00455D55" w:rsidRDefault="00455D55" w:rsidP="00B663C1">
      <w:pPr>
        <w:pStyle w:val="ListParagraph"/>
        <w:numPr>
          <w:ilvl w:val="0"/>
          <w:numId w:val="5"/>
        </w:numPr>
        <w:rPr>
          <w:b/>
          <w:sz w:val="44"/>
          <w:szCs w:val="44"/>
          <w:lang w:val="en-CA"/>
        </w:rPr>
      </w:pPr>
      <w:r>
        <w:rPr>
          <w:b/>
          <w:sz w:val="44"/>
          <w:szCs w:val="44"/>
          <w:lang w:val="en-CA"/>
        </w:rPr>
        <w:t xml:space="preserve"> Lacteals absorb the products of fat digestion.</w:t>
      </w:r>
    </w:p>
    <w:p w14:paraId="0CFC26DA" w14:textId="77777777" w:rsidR="00455D55" w:rsidRPr="00455D55" w:rsidRDefault="00455D55" w:rsidP="00455D55">
      <w:pPr>
        <w:pStyle w:val="ListParagraph"/>
        <w:rPr>
          <w:b/>
          <w:sz w:val="44"/>
          <w:szCs w:val="44"/>
          <w:lang w:val="en-CA"/>
        </w:rPr>
      </w:pPr>
    </w:p>
    <w:p w14:paraId="406B4147" w14:textId="77777777" w:rsidR="00455D55" w:rsidRDefault="009567BB" w:rsidP="00B663C1">
      <w:pPr>
        <w:pStyle w:val="ListParagraph"/>
        <w:numPr>
          <w:ilvl w:val="0"/>
          <w:numId w:val="5"/>
        </w:numPr>
        <w:rPr>
          <w:b/>
          <w:sz w:val="44"/>
          <w:szCs w:val="44"/>
          <w:lang w:val="en-CA"/>
        </w:rPr>
      </w:pPr>
      <w:r>
        <w:rPr>
          <w:b/>
          <w:sz w:val="44"/>
          <w:szCs w:val="44"/>
          <w:lang w:val="en-CA"/>
        </w:rPr>
        <w:t xml:space="preserve">  Active Transport would be required to move substances from the lumen of the small intestine into the blood, as we want to absorb </w:t>
      </w:r>
      <w:proofErr w:type="gramStart"/>
      <w:r>
        <w:rPr>
          <w:b/>
          <w:sz w:val="44"/>
          <w:szCs w:val="44"/>
          <w:lang w:val="en-CA"/>
        </w:rPr>
        <w:t>all of</w:t>
      </w:r>
      <w:proofErr w:type="gramEnd"/>
      <w:r>
        <w:rPr>
          <w:b/>
          <w:sz w:val="44"/>
          <w:szCs w:val="44"/>
          <w:lang w:val="en-CA"/>
        </w:rPr>
        <w:t xml:space="preserve"> the nutrients.</w:t>
      </w:r>
    </w:p>
    <w:p w14:paraId="6DB41097" w14:textId="77777777" w:rsidR="009567BB" w:rsidRPr="009567BB" w:rsidRDefault="009567BB" w:rsidP="009567BB">
      <w:pPr>
        <w:pStyle w:val="ListParagraph"/>
        <w:rPr>
          <w:b/>
          <w:sz w:val="44"/>
          <w:szCs w:val="44"/>
          <w:lang w:val="en-CA"/>
        </w:rPr>
      </w:pPr>
    </w:p>
    <w:p w14:paraId="2FED5BDB" w14:textId="77777777" w:rsidR="009567BB" w:rsidRDefault="002177E2" w:rsidP="00B663C1">
      <w:pPr>
        <w:pStyle w:val="ListParagraph"/>
        <w:numPr>
          <w:ilvl w:val="0"/>
          <w:numId w:val="5"/>
        </w:numPr>
        <w:rPr>
          <w:b/>
          <w:sz w:val="44"/>
          <w:szCs w:val="44"/>
          <w:lang w:val="en-CA"/>
        </w:rPr>
      </w:pPr>
      <w:r>
        <w:rPr>
          <w:b/>
          <w:sz w:val="44"/>
          <w:szCs w:val="44"/>
          <w:lang w:val="en-CA"/>
        </w:rPr>
        <w:t>The HEPATIC PORTAL VEIN.</w:t>
      </w:r>
    </w:p>
    <w:p w14:paraId="3FE9A2B8" w14:textId="77777777" w:rsidR="00FC37AC" w:rsidRPr="00FC37AC" w:rsidRDefault="00FC37AC" w:rsidP="00FC37AC">
      <w:pPr>
        <w:pStyle w:val="ListParagraph"/>
        <w:rPr>
          <w:b/>
          <w:sz w:val="44"/>
          <w:szCs w:val="44"/>
          <w:lang w:val="en-CA"/>
        </w:rPr>
      </w:pPr>
    </w:p>
    <w:p w14:paraId="01145599" w14:textId="77777777" w:rsidR="00FC37AC" w:rsidRDefault="00FC37AC" w:rsidP="00B663C1">
      <w:pPr>
        <w:pStyle w:val="ListParagraph"/>
        <w:numPr>
          <w:ilvl w:val="0"/>
          <w:numId w:val="5"/>
        </w:numPr>
        <w:rPr>
          <w:b/>
          <w:sz w:val="44"/>
          <w:szCs w:val="44"/>
          <w:lang w:val="en-CA"/>
        </w:rPr>
      </w:pPr>
      <w:r>
        <w:rPr>
          <w:b/>
          <w:sz w:val="44"/>
          <w:szCs w:val="44"/>
          <w:lang w:val="en-CA"/>
        </w:rPr>
        <w:lastRenderedPageBreak/>
        <w:t xml:space="preserve"> </w:t>
      </w:r>
      <w:r w:rsidR="002177E2">
        <w:rPr>
          <w:b/>
          <w:sz w:val="44"/>
          <w:szCs w:val="44"/>
          <w:lang w:val="en-CA"/>
        </w:rPr>
        <w:t>Nucleosidases break Nucleotides down into the separate Pentose Sugar, Phosphate Group and Nitrogenous Base.</w:t>
      </w:r>
    </w:p>
    <w:p w14:paraId="04247F84" w14:textId="77777777" w:rsidR="00EB6D3F" w:rsidRPr="00EB6D3F" w:rsidRDefault="00EB6D3F" w:rsidP="00EB6D3F">
      <w:pPr>
        <w:pStyle w:val="ListParagraph"/>
        <w:rPr>
          <w:b/>
          <w:sz w:val="44"/>
          <w:szCs w:val="44"/>
          <w:lang w:val="en-CA"/>
        </w:rPr>
      </w:pPr>
    </w:p>
    <w:p w14:paraId="073C8F86" w14:textId="77777777" w:rsidR="00EB6D3F" w:rsidRDefault="00EB6D3F" w:rsidP="00080528">
      <w:pPr>
        <w:pStyle w:val="ListParagraph"/>
        <w:rPr>
          <w:b/>
          <w:sz w:val="44"/>
          <w:szCs w:val="44"/>
          <w:lang w:val="en-CA"/>
        </w:rPr>
      </w:pPr>
      <w:r>
        <w:rPr>
          <w:b/>
          <w:sz w:val="44"/>
          <w:szCs w:val="44"/>
          <w:lang w:val="en-CA"/>
        </w:rPr>
        <w:t>LO – I-10</w:t>
      </w:r>
    </w:p>
    <w:p w14:paraId="395AB8DE" w14:textId="77777777" w:rsidR="002177E2" w:rsidRPr="002177E2" w:rsidRDefault="002177E2" w:rsidP="002177E2">
      <w:pPr>
        <w:pStyle w:val="ListParagraph"/>
        <w:numPr>
          <w:ilvl w:val="0"/>
          <w:numId w:val="6"/>
        </w:numPr>
        <w:rPr>
          <w:b/>
          <w:sz w:val="40"/>
          <w:szCs w:val="40"/>
          <w:lang w:val="en-CA"/>
        </w:rPr>
      </w:pPr>
      <w:r w:rsidRPr="002177E2">
        <w:rPr>
          <w:b/>
          <w:sz w:val="40"/>
          <w:szCs w:val="40"/>
          <w:lang w:val="en-CA"/>
        </w:rPr>
        <w:t xml:space="preserve">The bacteria in the large bowel are important </w:t>
      </w:r>
      <w:proofErr w:type="gramStart"/>
      <w:r w:rsidRPr="002177E2">
        <w:rPr>
          <w:b/>
          <w:sz w:val="40"/>
          <w:szCs w:val="40"/>
          <w:lang w:val="en-CA"/>
        </w:rPr>
        <w:t>for :</w:t>
      </w:r>
      <w:proofErr w:type="gramEnd"/>
      <w:r w:rsidRPr="002177E2">
        <w:rPr>
          <w:b/>
          <w:sz w:val="40"/>
          <w:szCs w:val="40"/>
          <w:lang w:val="en-CA"/>
        </w:rPr>
        <w:tab/>
        <w:t>A) Production of some vitamins (Vit K)</w:t>
      </w:r>
    </w:p>
    <w:p w14:paraId="6872E528" w14:textId="77777777" w:rsidR="002177E2" w:rsidRPr="002177E2" w:rsidRDefault="002177E2" w:rsidP="002177E2">
      <w:pPr>
        <w:ind w:left="2160"/>
        <w:rPr>
          <w:b/>
          <w:sz w:val="40"/>
          <w:szCs w:val="40"/>
          <w:lang w:val="en-CA"/>
        </w:rPr>
      </w:pPr>
      <w:r w:rsidRPr="002177E2">
        <w:rPr>
          <w:b/>
          <w:sz w:val="40"/>
          <w:szCs w:val="40"/>
          <w:lang w:val="en-CA"/>
        </w:rPr>
        <w:t>B) Breaking down indigestible wastes to free up other vitamins and minerals.</w:t>
      </w:r>
    </w:p>
    <w:p w14:paraId="1ACE3103" w14:textId="77777777" w:rsidR="002177E2" w:rsidRPr="002177E2" w:rsidRDefault="002177E2" w:rsidP="002177E2">
      <w:pPr>
        <w:ind w:left="2160"/>
        <w:rPr>
          <w:b/>
          <w:sz w:val="40"/>
          <w:szCs w:val="40"/>
          <w:lang w:val="en-CA"/>
        </w:rPr>
      </w:pPr>
      <w:r w:rsidRPr="002177E2">
        <w:rPr>
          <w:b/>
          <w:sz w:val="40"/>
          <w:szCs w:val="40"/>
          <w:lang w:val="en-CA"/>
        </w:rPr>
        <w:t>C) These bacteria colonize the gut and prevent the overgrowth of harmful bacteria.</w:t>
      </w:r>
    </w:p>
    <w:p w14:paraId="733AEEC4" w14:textId="77777777" w:rsidR="00EB6D3F" w:rsidRDefault="00080528" w:rsidP="002177E2">
      <w:pPr>
        <w:ind w:left="360"/>
        <w:rPr>
          <w:b/>
          <w:sz w:val="44"/>
          <w:szCs w:val="44"/>
          <w:lang w:val="en-CA"/>
        </w:rPr>
      </w:pPr>
      <w:r>
        <w:rPr>
          <w:b/>
          <w:noProof/>
          <w:sz w:val="44"/>
          <w:szCs w:val="44"/>
          <w:lang w:eastAsia="en-US"/>
        </w:rPr>
        <w:drawing>
          <wp:inline distT="0" distB="0" distL="0" distR="0" wp14:anchorId="216F3371" wp14:editId="42153D28">
            <wp:extent cx="5038725" cy="2695575"/>
            <wp:effectExtent l="0" t="0" r="0" b="0"/>
            <wp:docPr id="11" name="Picture 10" descr="gram stain e-co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 stain e-coli.bmp"/>
                    <pic:cNvPicPr/>
                  </pic:nvPicPr>
                  <pic:blipFill>
                    <a:blip r:embed="rId16"/>
                    <a:stretch>
                      <a:fillRect/>
                    </a:stretch>
                  </pic:blipFill>
                  <pic:spPr>
                    <a:xfrm>
                      <a:off x="0" y="0"/>
                      <a:ext cx="5038725" cy="2695575"/>
                    </a:xfrm>
                    <a:prstGeom prst="rect">
                      <a:avLst/>
                    </a:prstGeom>
                  </pic:spPr>
                </pic:pic>
              </a:graphicData>
            </a:graphic>
          </wp:inline>
        </w:drawing>
      </w:r>
    </w:p>
    <w:p w14:paraId="36E6DBA0" w14:textId="77777777" w:rsidR="002177E2" w:rsidRDefault="002177E2" w:rsidP="002177E2">
      <w:pPr>
        <w:ind w:left="360"/>
        <w:rPr>
          <w:b/>
          <w:sz w:val="44"/>
          <w:szCs w:val="44"/>
          <w:lang w:val="en-CA"/>
        </w:rPr>
      </w:pPr>
    </w:p>
    <w:p w14:paraId="51845DDE" w14:textId="77777777" w:rsidR="00EB6D3F" w:rsidRDefault="003C7E66" w:rsidP="00EB6D3F">
      <w:pPr>
        <w:pStyle w:val="ListParagraph"/>
        <w:numPr>
          <w:ilvl w:val="0"/>
          <w:numId w:val="6"/>
        </w:numPr>
        <w:rPr>
          <w:b/>
          <w:sz w:val="44"/>
          <w:szCs w:val="44"/>
          <w:lang w:val="fr-FR"/>
        </w:rPr>
      </w:pPr>
      <w:r w:rsidRPr="002177E2">
        <w:rPr>
          <w:b/>
          <w:sz w:val="44"/>
          <w:szCs w:val="44"/>
          <w:lang w:val="fr-CA"/>
        </w:rPr>
        <w:lastRenderedPageBreak/>
        <w:t xml:space="preserve"> </w:t>
      </w:r>
      <w:r>
        <w:rPr>
          <w:b/>
          <w:sz w:val="44"/>
          <w:szCs w:val="44"/>
          <w:lang w:val="fr-FR"/>
        </w:rPr>
        <w:t>FLATULENCE</w:t>
      </w:r>
      <w:r w:rsidR="00EB6D3F" w:rsidRPr="00EB6D3F">
        <w:rPr>
          <w:b/>
          <w:sz w:val="44"/>
          <w:szCs w:val="44"/>
          <w:lang w:val="fr-FR"/>
        </w:rPr>
        <w:t xml:space="preserve"> – Gas – </w:t>
      </w:r>
      <w:proofErr w:type="spellStart"/>
      <w:r w:rsidR="00EB6D3F" w:rsidRPr="00EB6D3F">
        <w:rPr>
          <w:b/>
          <w:sz w:val="44"/>
          <w:szCs w:val="44"/>
          <w:lang w:val="fr-FR"/>
        </w:rPr>
        <w:t>Fluffs</w:t>
      </w:r>
      <w:proofErr w:type="spellEnd"/>
      <w:r w:rsidR="00EB6D3F" w:rsidRPr="00EB6D3F">
        <w:rPr>
          <w:b/>
          <w:sz w:val="44"/>
          <w:szCs w:val="44"/>
          <w:lang w:val="fr-FR"/>
        </w:rPr>
        <w:t xml:space="preserve"> – Farts Etc.</w:t>
      </w:r>
    </w:p>
    <w:p w14:paraId="5E11F832" w14:textId="77777777" w:rsidR="00C23D2A" w:rsidRDefault="00C23D2A" w:rsidP="008855F7">
      <w:pPr>
        <w:pStyle w:val="ListParagraph"/>
        <w:jc w:val="center"/>
        <w:rPr>
          <w:b/>
          <w:sz w:val="44"/>
          <w:szCs w:val="44"/>
          <w:lang w:val="fr-FR"/>
        </w:rPr>
      </w:pPr>
      <w:r>
        <w:rPr>
          <w:b/>
          <w:noProof/>
          <w:sz w:val="44"/>
          <w:szCs w:val="44"/>
          <w:lang w:eastAsia="en-US"/>
        </w:rPr>
        <w:drawing>
          <wp:inline distT="0" distB="0" distL="0" distR="0" wp14:anchorId="43D80FD5" wp14:editId="52E43239">
            <wp:extent cx="2676525" cy="2466975"/>
            <wp:effectExtent l="19050" t="0" r="9525" b="0"/>
            <wp:docPr id="12" name="Picture 11" descr="fart ligh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t lighting.jpg"/>
                    <pic:cNvPicPr/>
                  </pic:nvPicPr>
                  <pic:blipFill>
                    <a:blip r:embed="rId17"/>
                    <a:stretch>
                      <a:fillRect/>
                    </a:stretch>
                  </pic:blipFill>
                  <pic:spPr>
                    <a:xfrm>
                      <a:off x="0" y="0"/>
                      <a:ext cx="2676525" cy="2466975"/>
                    </a:xfrm>
                    <a:prstGeom prst="rect">
                      <a:avLst/>
                    </a:prstGeom>
                  </pic:spPr>
                </pic:pic>
              </a:graphicData>
            </a:graphic>
          </wp:inline>
        </w:drawing>
      </w:r>
    </w:p>
    <w:p w14:paraId="726B7B3D" w14:textId="77777777" w:rsidR="002177E2" w:rsidRDefault="002177E2" w:rsidP="002177E2">
      <w:pPr>
        <w:pStyle w:val="ListParagraph"/>
        <w:numPr>
          <w:ilvl w:val="0"/>
          <w:numId w:val="6"/>
        </w:numPr>
        <w:rPr>
          <w:b/>
          <w:sz w:val="44"/>
          <w:szCs w:val="44"/>
          <w:lang w:val="fr-FR"/>
        </w:rPr>
      </w:pPr>
      <w:proofErr w:type="spellStart"/>
      <w:r>
        <w:rPr>
          <w:b/>
          <w:sz w:val="44"/>
          <w:szCs w:val="44"/>
          <w:lang w:val="fr-FR"/>
        </w:rPr>
        <w:t>Vitamin</w:t>
      </w:r>
      <w:proofErr w:type="spellEnd"/>
      <w:r>
        <w:rPr>
          <w:b/>
          <w:sz w:val="44"/>
          <w:szCs w:val="44"/>
          <w:lang w:val="fr-FR"/>
        </w:rPr>
        <w:t xml:space="preserve"> K</w:t>
      </w:r>
    </w:p>
    <w:p w14:paraId="2063D4A3" w14:textId="77777777" w:rsidR="002177E2" w:rsidRDefault="002177E2" w:rsidP="002177E2">
      <w:pPr>
        <w:rPr>
          <w:b/>
          <w:sz w:val="44"/>
          <w:szCs w:val="44"/>
          <w:lang w:val="fr-FR"/>
        </w:rPr>
      </w:pPr>
    </w:p>
    <w:p w14:paraId="30E14642" w14:textId="77777777" w:rsidR="002177E2" w:rsidRPr="002177E2" w:rsidRDefault="002177E2" w:rsidP="002177E2">
      <w:pPr>
        <w:pStyle w:val="ListParagraph"/>
        <w:numPr>
          <w:ilvl w:val="0"/>
          <w:numId w:val="6"/>
        </w:numPr>
        <w:rPr>
          <w:b/>
          <w:sz w:val="44"/>
          <w:szCs w:val="44"/>
        </w:rPr>
      </w:pPr>
      <w:r w:rsidRPr="002177E2">
        <w:rPr>
          <w:b/>
          <w:sz w:val="44"/>
          <w:szCs w:val="44"/>
        </w:rPr>
        <w:t>Vitamin K plays an essential role in Blood Clotting.</w:t>
      </w:r>
    </w:p>
    <w:p w14:paraId="4D513209" w14:textId="77777777" w:rsidR="002177E2" w:rsidRPr="002177E2" w:rsidRDefault="002177E2" w:rsidP="002177E2">
      <w:pPr>
        <w:pStyle w:val="ListParagraph"/>
        <w:rPr>
          <w:b/>
          <w:sz w:val="44"/>
          <w:szCs w:val="44"/>
        </w:rPr>
      </w:pPr>
    </w:p>
    <w:p w14:paraId="3EF957DD" w14:textId="77777777" w:rsidR="002177E2" w:rsidRDefault="002177E2" w:rsidP="002177E2">
      <w:pPr>
        <w:pStyle w:val="ListParagraph"/>
        <w:numPr>
          <w:ilvl w:val="0"/>
          <w:numId w:val="6"/>
        </w:numPr>
        <w:rPr>
          <w:b/>
          <w:sz w:val="44"/>
          <w:szCs w:val="44"/>
        </w:rPr>
      </w:pPr>
      <w:r>
        <w:rPr>
          <w:b/>
          <w:sz w:val="44"/>
          <w:szCs w:val="44"/>
        </w:rPr>
        <w:t>Diarrhea.  If diarrhea is severe or prolonged an individual may become dangerously dehydrated.</w:t>
      </w:r>
    </w:p>
    <w:p w14:paraId="7EAC95E5" w14:textId="77777777" w:rsidR="00BC29BE" w:rsidRPr="00BC29BE" w:rsidRDefault="00BC29BE" w:rsidP="00BC29BE">
      <w:pPr>
        <w:pStyle w:val="ListParagraph"/>
        <w:rPr>
          <w:b/>
          <w:sz w:val="44"/>
          <w:szCs w:val="44"/>
        </w:rPr>
      </w:pPr>
    </w:p>
    <w:p w14:paraId="3DFF5F83" w14:textId="77777777" w:rsidR="00BC29BE" w:rsidRDefault="00BC29BE" w:rsidP="00BC29BE">
      <w:pPr>
        <w:rPr>
          <w:b/>
          <w:sz w:val="44"/>
          <w:szCs w:val="44"/>
        </w:rPr>
      </w:pPr>
      <w:r>
        <w:rPr>
          <w:b/>
          <w:sz w:val="44"/>
          <w:szCs w:val="44"/>
        </w:rPr>
        <w:t>PRACTICE QUIZ KEY:</w:t>
      </w:r>
    </w:p>
    <w:p w14:paraId="08FFFF08" w14:textId="77777777" w:rsidR="00BC29BE" w:rsidRDefault="00BC29BE" w:rsidP="00BC29BE">
      <w:pPr>
        <w:pStyle w:val="ListParagraph"/>
        <w:numPr>
          <w:ilvl w:val="0"/>
          <w:numId w:val="7"/>
        </w:numPr>
        <w:rPr>
          <w:b/>
          <w:sz w:val="44"/>
          <w:szCs w:val="44"/>
        </w:rPr>
      </w:pPr>
      <w:r>
        <w:rPr>
          <w:b/>
          <w:sz w:val="44"/>
          <w:szCs w:val="44"/>
        </w:rPr>
        <w:t xml:space="preserve"> A – Structure V is the gallbladder, which stores Bile.</w:t>
      </w:r>
    </w:p>
    <w:p w14:paraId="5FE79299" w14:textId="77777777" w:rsidR="00BC29BE" w:rsidRDefault="00BC29BE" w:rsidP="00BC29BE">
      <w:pPr>
        <w:pStyle w:val="ListParagraph"/>
        <w:numPr>
          <w:ilvl w:val="0"/>
          <w:numId w:val="7"/>
        </w:numPr>
        <w:rPr>
          <w:b/>
          <w:sz w:val="44"/>
          <w:szCs w:val="44"/>
        </w:rPr>
      </w:pPr>
      <w:r>
        <w:rPr>
          <w:b/>
          <w:sz w:val="44"/>
          <w:szCs w:val="44"/>
        </w:rPr>
        <w:lastRenderedPageBreak/>
        <w:t xml:space="preserve"> B – The liver can take up glucose and store it as Glycogen and then break it back into glucose and put it back into the blood. It does this under the control of pancreatic hormones Insulin and Glucagon.</w:t>
      </w:r>
    </w:p>
    <w:p w14:paraId="51EFD65E" w14:textId="77777777" w:rsidR="00BC29BE" w:rsidRDefault="00BC29BE" w:rsidP="00BC29BE">
      <w:pPr>
        <w:rPr>
          <w:b/>
          <w:sz w:val="44"/>
          <w:szCs w:val="44"/>
        </w:rPr>
      </w:pPr>
    </w:p>
    <w:p w14:paraId="78FFA55E" w14:textId="77777777" w:rsidR="00BC29BE" w:rsidRDefault="00BC29BE" w:rsidP="00BC29BE">
      <w:pPr>
        <w:pStyle w:val="ListParagraph"/>
        <w:numPr>
          <w:ilvl w:val="0"/>
          <w:numId w:val="7"/>
        </w:numPr>
        <w:rPr>
          <w:b/>
          <w:sz w:val="44"/>
          <w:szCs w:val="44"/>
        </w:rPr>
      </w:pPr>
      <w:r>
        <w:rPr>
          <w:b/>
          <w:sz w:val="44"/>
          <w:szCs w:val="44"/>
        </w:rPr>
        <w:t xml:space="preserve"> C – the membrane is impermeable to peptide </w:t>
      </w:r>
      <w:proofErr w:type="gramStart"/>
      <w:r>
        <w:rPr>
          <w:b/>
          <w:sz w:val="44"/>
          <w:szCs w:val="44"/>
        </w:rPr>
        <w:t>chains</w:t>
      </w:r>
      <w:proofErr w:type="gramEnd"/>
      <w:r>
        <w:rPr>
          <w:b/>
          <w:sz w:val="44"/>
          <w:szCs w:val="44"/>
        </w:rPr>
        <w:t xml:space="preserve"> but it would be permeable to smaller molecules like water and amino acids. As Peptidase is added to side A, the peptidase enzyme will break the peptide chains into individual </w:t>
      </w:r>
      <w:proofErr w:type="gramStart"/>
      <w:r>
        <w:rPr>
          <w:b/>
          <w:sz w:val="44"/>
          <w:szCs w:val="44"/>
        </w:rPr>
        <w:t>AA,s.</w:t>
      </w:r>
      <w:proofErr w:type="gramEnd"/>
      <w:r>
        <w:rPr>
          <w:b/>
          <w:sz w:val="44"/>
          <w:szCs w:val="44"/>
        </w:rPr>
        <w:t xml:space="preserve"> These AAs will then move from an area of high concentration (side A) to an area of low concentration (side B)</w:t>
      </w:r>
    </w:p>
    <w:p w14:paraId="02780375" w14:textId="77777777" w:rsidR="00AE4C32" w:rsidRPr="00AE4C32" w:rsidRDefault="00AE4C32" w:rsidP="00AE4C32">
      <w:pPr>
        <w:pStyle w:val="ListParagraph"/>
        <w:rPr>
          <w:b/>
          <w:sz w:val="44"/>
          <w:szCs w:val="44"/>
        </w:rPr>
      </w:pPr>
    </w:p>
    <w:p w14:paraId="5129602B" w14:textId="77777777" w:rsidR="00AE4C32" w:rsidRDefault="00AE4C32" w:rsidP="00BC29BE">
      <w:pPr>
        <w:pStyle w:val="ListParagraph"/>
        <w:numPr>
          <w:ilvl w:val="0"/>
          <w:numId w:val="7"/>
        </w:numPr>
        <w:rPr>
          <w:b/>
          <w:sz w:val="44"/>
          <w:szCs w:val="44"/>
        </w:rPr>
      </w:pPr>
      <w:r>
        <w:rPr>
          <w:b/>
          <w:sz w:val="44"/>
          <w:szCs w:val="44"/>
        </w:rPr>
        <w:t>B – "X" has a pH of approximately 2.5, the only place with that low of a pH would have to be the stomach.</w:t>
      </w:r>
    </w:p>
    <w:p w14:paraId="3B5B2219" w14:textId="77777777" w:rsidR="00AE4C32" w:rsidRPr="00AE4C32" w:rsidRDefault="00AE4C32" w:rsidP="00AE4C32">
      <w:pPr>
        <w:pStyle w:val="ListParagraph"/>
        <w:rPr>
          <w:b/>
          <w:sz w:val="44"/>
          <w:szCs w:val="44"/>
        </w:rPr>
      </w:pPr>
    </w:p>
    <w:p w14:paraId="3237E6B5" w14:textId="77777777" w:rsidR="00AE4C32" w:rsidRDefault="00AE4C32" w:rsidP="00BC29BE">
      <w:pPr>
        <w:pStyle w:val="ListParagraph"/>
        <w:numPr>
          <w:ilvl w:val="0"/>
          <w:numId w:val="7"/>
        </w:numPr>
        <w:rPr>
          <w:b/>
          <w:sz w:val="44"/>
          <w:szCs w:val="44"/>
        </w:rPr>
      </w:pPr>
      <w:r>
        <w:rPr>
          <w:b/>
          <w:sz w:val="44"/>
          <w:szCs w:val="44"/>
        </w:rPr>
        <w:lastRenderedPageBreak/>
        <w:t xml:space="preserve"> C – The optimal pH for this graph is approximately a pH of 8.5. </w:t>
      </w:r>
    </w:p>
    <w:p w14:paraId="259A8E7D" w14:textId="77777777" w:rsidR="00AE4C32" w:rsidRPr="00AE4C32" w:rsidRDefault="00AE4C32" w:rsidP="00AE4C32">
      <w:pPr>
        <w:pStyle w:val="ListParagraph"/>
        <w:rPr>
          <w:b/>
          <w:sz w:val="44"/>
          <w:szCs w:val="44"/>
        </w:rPr>
      </w:pPr>
    </w:p>
    <w:p w14:paraId="355917FE" w14:textId="77777777" w:rsidR="00AE4C32" w:rsidRDefault="00AE4C32" w:rsidP="00BC29BE">
      <w:pPr>
        <w:pStyle w:val="ListParagraph"/>
        <w:numPr>
          <w:ilvl w:val="0"/>
          <w:numId w:val="7"/>
        </w:numPr>
        <w:rPr>
          <w:b/>
          <w:sz w:val="44"/>
          <w:szCs w:val="44"/>
        </w:rPr>
      </w:pPr>
      <w:r>
        <w:rPr>
          <w:b/>
          <w:sz w:val="44"/>
          <w:szCs w:val="44"/>
        </w:rPr>
        <w:t xml:space="preserve"> D – Bile spreads fats out, but it is NOT an ENZYME !!!!! so it does not chemically change fats!!!!</w:t>
      </w:r>
    </w:p>
    <w:p w14:paraId="35FA4929" w14:textId="77777777" w:rsidR="00AE4C32" w:rsidRPr="00AE4C32" w:rsidRDefault="00AE4C32" w:rsidP="00AE4C32">
      <w:pPr>
        <w:pStyle w:val="ListParagraph"/>
        <w:rPr>
          <w:b/>
          <w:sz w:val="44"/>
          <w:szCs w:val="44"/>
        </w:rPr>
      </w:pPr>
    </w:p>
    <w:p w14:paraId="5DD57439" w14:textId="77777777" w:rsidR="00AE4C32" w:rsidRDefault="00AE4C32" w:rsidP="00BC29BE">
      <w:pPr>
        <w:pStyle w:val="ListParagraph"/>
        <w:numPr>
          <w:ilvl w:val="0"/>
          <w:numId w:val="7"/>
        </w:numPr>
        <w:rPr>
          <w:b/>
          <w:sz w:val="44"/>
          <w:szCs w:val="44"/>
        </w:rPr>
      </w:pPr>
      <w:r>
        <w:rPr>
          <w:b/>
          <w:sz w:val="44"/>
          <w:szCs w:val="44"/>
        </w:rPr>
        <w:t xml:space="preserve">D – Peptidases </w:t>
      </w:r>
      <w:r w:rsidR="00994B37">
        <w:rPr>
          <w:b/>
          <w:sz w:val="44"/>
          <w:szCs w:val="44"/>
        </w:rPr>
        <w:t>produced fro</w:t>
      </w:r>
      <w:r>
        <w:rPr>
          <w:b/>
          <w:sz w:val="44"/>
          <w:szCs w:val="44"/>
        </w:rPr>
        <w:t>m the duodenal exocrine glands will work on peptide chains down the length of the small intestine.</w:t>
      </w:r>
    </w:p>
    <w:p w14:paraId="60D88FBD" w14:textId="77777777" w:rsidR="00AE4C32" w:rsidRPr="00AE4C32" w:rsidRDefault="00AE4C32" w:rsidP="00AE4C32">
      <w:pPr>
        <w:pStyle w:val="ListParagraph"/>
        <w:rPr>
          <w:b/>
          <w:sz w:val="44"/>
          <w:szCs w:val="44"/>
        </w:rPr>
      </w:pPr>
    </w:p>
    <w:p w14:paraId="6F0F281D" w14:textId="77777777" w:rsidR="00AE4C32" w:rsidRDefault="00994B37" w:rsidP="00BC29BE">
      <w:pPr>
        <w:pStyle w:val="ListParagraph"/>
        <w:numPr>
          <w:ilvl w:val="0"/>
          <w:numId w:val="7"/>
        </w:numPr>
        <w:rPr>
          <w:b/>
          <w:sz w:val="44"/>
          <w:szCs w:val="44"/>
        </w:rPr>
      </w:pPr>
      <w:r>
        <w:rPr>
          <w:b/>
          <w:sz w:val="44"/>
          <w:szCs w:val="44"/>
        </w:rPr>
        <w:t xml:space="preserve">D – The enzyme maltase produced the duodenal exocrine glands will work on breaking </w:t>
      </w:r>
      <w:r>
        <w:rPr>
          <w:b/>
          <w:sz w:val="44"/>
          <w:szCs w:val="44"/>
        </w:rPr>
        <w:tab/>
        <w:t xml:space="preserve">1 Maltose </w:t>
      </w:r>
      <w:r w:rsidRPr="00994B37">
        <w:rPr>
          <w:b/>
          <w:sz w:val="44"/>
          <w:szCs w:val="44"/>
        </w:rPr>
        <w:sym w:font="Wingdings" w:char="F0E0"/>
      </w:r>
      <w:r>
        <w:rPr>
          <w:b/>
          <w:sz w:val="44"/>
          <w:szCs w:val="44"/>
        </w:rPr>
        <w:t xml:space="preserve"> 2 Glucose in the small intestine.</w:t>
      </w:r>
    </w:p>
    <w:p w14:paraId="3382D44D" w14:textId="77777777" w:rsidR="00994B37" w:rsidRPr="00994B37" w:rsidRDefault="00994B37" w:rsidP="00994B37">
      <w:pPr>
        <w:pStyle w:val="ListParagraph"/>
        <w:rPr>
          <w:b/>
          <w:sz w:val="44"/>
          <w:szCs w:val="44"/>
        </w:rPr>
      </w:pPr>
    </w:p>
    <w:p w14:paraId="3D1759E0" w14:textId="77777777" w:rsidR="00994B37" w:rsidRDefault="00994B37" w:rsidP="00BC29BE">
      <w:pPr>
        <w:pStyle w:val="ListParagraph"/>
        <w:numPr>
          <w:ilvl w:val="0"/>
          <w:numId w:val="7"/>
        </w:numPr>
        <w:rPr>
          <w:b/>
          <w:sz w:val="44"/>
          <w:szCs w:val="44"/>
        </w:rPr>
      </w:pPr>
      <w:r>
        <w:rPr>
          <w:b/>
          <w:sz w:val="44"/>
          <w:szCs w:val="44"/>
        </w:rPr>
        <w:t>C – without sodium bicarbonate to neutralize the acidic chime that enters the small intestine, the acid would both denature all the new incoming enzymes as well as irritate the poorly protected intestinal wall.</w:t>
      </w:r>
    </w:p>
    <w:p w14:paraId="43DFC04A" w14:textId="77777777" w:rsidR="00994B37" w:rsidRPr="00994B37" w:rsidRDefault="00994B37" w:rsidP="00994B37">
      <w:pPr>
        <w:pStyle w:val="ListParagraph"/>
        <w:rPr>
          <w:b/>
          <w:sz w:val="44"/>
          <w:szCs w:val="44"/>
        </w:rPr>
      </w:pPr>
    </w:p>
    <w:p w14:paraId="79E0AF85" w14:textId="71BE38E8" w:rsidR="00994B37" w:rsidRDefault="00370759" w:rsidP="00BC29BE">
      <w:pPr>
        <w:pStyle w:val="ListParagraph"/>
        <w:numPr>
          <w:ilvl w:val="0"/>
          <w:numId w:val="7"/>
        </w:numPr>
        <w:rPr>
          <w:b/>
          <w:sz w:val="44"/>
          <w:szCs w:val="44"/>
        </w:rPr>
      </w:pPr>
      <w:r>
        <w:rPr>
          <w:b/>
          <w:sz w:val="44"/>
          <w:szCs w:val="44"/>
        </w:rPr>
        <w:t>C</w:t>
      </w:r>
      <w:r w:rsidR="00E30394">
        <w:rPr>
          <w:b/>
          <w:sz w:val="44"/>
          <w:szCs w:val="44"/>
        </w:rPr>
        <w:t xml:space="preserve"> – Salivary amylase and Pancreatic amylase break starch into maltose molecules.</w:t>
      </w:r>
    </w:p>
    <w:p w14:paraId="3BBA7CF3" w14:textId="77777777" w:rsidR="00E30394" w:rsidRDefault="00E30394" w:rsidP="00E30394">
      <w:pPr>
        <w:rPr>
          <w:b/>
          <w:sz w:val="44"/>
          <w:szCs w:val="44"/>
        </w:rPr>
      </w:pPr>
      <w:r>
        <w:rPr>
          <w:b/>
          <w:sz w:val="44"/>
          <w:szCs w:val="44"/>
        </w:rPr>
        <w:t xml:space="preserve">They work well between a pH of 7 (mouth) and </w:t>
      </w:r>
    </w:p>
    <w:p w14:paraId="7C584506" w14:textId="77777777" w:rsidR="00E30394" w:rsidRDefault="00E30394" w:rsidP="00E30394">
      <w:pPr>
        <w:rPr>
          <w:b/>
          <w:sz w:val="44"/>
          <w:szCs w:val="44"/>
        </w:rPr>
      </w:pPr>
      <w:r>
        <w:rPr>
          <w:b/>
          <w:sz w:val="44"/>
          <w:szCs w:val="44"/>
        </w:rPr>
        <w:t xml:space="preserve">7.5 </w:t>
      </w:r>
      <w:r w:rsidRPr="00E30394">
        <w:rPr>
          <w:b/>
          <w:sz w:val="44"/>
          <w:szCs w:val="44"/>
        </w:rPr>
        <w:sym w:font="Wingdings" w:char="F0E0"/>
      </w:r>
      <w:r>
        <w:rPr>
          <w:b/>
          <w:sz w:val="44"/>
          <w:szCs w:val="44"/>
        </w:rPr>
        <w:t xml:space="preserve"> 8.5 (small intestine). The optimal temperature for most enzymes is approximately 37 Celsius.</w:t>
      </w:r>
    </w:p>
    <w:p w14:paraId="615CF3B5" w14:textId="77777777" w:rsidR="00E30394" w:rsidRDefault="00E30394" w:rsidP="00E30394">
      <w:pPr>
        <w:rPr>
          <w:b/>
          <w:sz w:val="44"/>
          <w:szCs w:val="44"/>
        </w:rPr>
      </w:pPr>
      <w:r>
        <w:rPr>
          <w:b/>
          <w:sz w:val="44"/>
          <w:szCs w:val="44"/>
        </w:rPr>
        <w:t>- Test Tube #1 is too cold like a fridge which slows down enzymatic activity</w:t>
      </w:r>
    </w:p>
    <w:p w14:paraId="45FE62C3" w14:textId="7B1F5C79" w:rsidR="00E30394" w:rsidRPr="00370759" w:rsidRDefault="00E30394" w:rsidP="00E30394">
      <w:pPr>
        <w:rPr>
          <w:b/>
          <w:color w:val="FF0000"/>
          <w:sz w:val="44"/>
          <w:szCs w:val="44"/>
        </w:rPr>
      </w:pPr>
      <w:r w:rsidRPr="00370759">
        <w:rPr>
          <w:b/>
          <w:color w:val="FF0000"/>
          <w:sz w:val="44"/>
          <w:szCs w:val="44"/>
        </w:rPr>
        <w:t xml:space="preserve">- Test Tube #3 is </w:t>
      </w:r>
      <w:r w:rsidR="00370759" w:rsidRPr="00370759">
        <w:rPr>
          <w:b/>
          <w:color w:val="FF0000"/>
          <w:sz w:val="44"/>
          <w:szCs w:val="44"/>
        </w:rPr>
        <w:t xml:space="preserve">close to </w:t>
      </w:r>
      <w:proofErr w:type="spellStart"/>
      <w:r w:rsidR="00370759" w:rsidRPr="00370759">
        <w:rPr>
          <w:b/>
          <w:color w:val="FF0000"/>
          <w:sz w:val="44"/>
          <w:szCs w:val="44"/>
        </w:rPr>
        <w:t>opitimal</w:t>
      </w:r>
      <w:proofErr w:type="spellEnd"/>
      <w:r w:rsidR="00370759" w:rsidRPr="00370759">
        <w:rPr>
          <w:b/>
          <w:color w:val="FF0000"/>
          <w:sz w:val="44"/>
          <w:szCs w:val="44"/>
        </w:rPr>
        <w:t xml:space="preserve"> temperature and pH is in the zone</w:t>
      </w:r>
      <w:r w:rsidRPr="00370759">
        <w:rPr>
          <w:b/>
          <w:color w:val="FF0000"/>
          <w:sz w:val="44"/>
          <w:szCs w:val="44"/>
        </w:rPr>
        <w:t xml:space="preserve">, </w:t>
      </w:r>
      <w:r w:rsidR="00370759" w:rsidRPr="00370759">
        <w:rPr>
          <w:b/>
          <w:color w:val="FF0000"/>
          <w:sz w:val="44"/>
          <w:szCs w:val="44"/>
        </w:rPr>
        <w:t>it also has the most substrate</w:t>
      </w:r>
    </w:p>
    <w:p w14:paraId="4B1F9DEB" w14:textId="77777777" w:rsidR="00E30394" w:rsidRDefault="00E30394" w:rsidP="00E30394">
      <w:pPr>
        <w:rPr>
          <w:b/>
          <w:sz w:val="44"/>
          <w:szCs w:val="44"/>
        </w:rPr>
      </w:pPr>
      <w:r>
        <w:rPr>
          <w:b/>
          <w:sz w:val="44"/>
          <w:szCs w:val="44"/>
        </w:rPr>
        <w:t>- Test Tube #4 is too acidic causing denaturation</w:t>
      </w:r>
    </w:p>
    <w:p w14:paraId="13D21B09" w14:textId="30672605" w:rsidR="00E30394" w:rsidRPr="00370759" w:rsidRDefault="00370759" w:rsidP="00370759">
      <w:pPr>
        <w:rPr>
          <w:b/>
          <w:sz w:val="44"/>
          <w:szCs w:val="44"/>
        </w:rPr>
      </w:pPr>
      <w:r>
        <w:rPr>
          <w:b/>
          <w:sz w:val="44"/>
          <w:szCs w:val="44"/>
        </w:rPr>
        <w:t>-</w:t>
      </w:r>
      <w:r w:rsidR="00E30394" w:rsidRPr="00370759">
        <w:rPr>
          <w:b/>
          <w:sz w:val="44"/>
          <w:szCs w:val="44"/>
        </w:rPr>
        <w:t xml:space="preserve">Test Tube #2 only has 1 ml of starch but the pH is </w:t>
      </w:r>
      <w:proofErr w:type="gramStart"/>
      <w:r w:rsidR="00E30394" w:rsidRPr="00370759">
        <w:rPr>
          <w:b/>
          <w:sz w:val="44"/>
          <w:szCs w:val="44"/>
        </w:rPr>
        <w:t>pretty close</w:t>
      </w:r>
      <w:proofErr w:type="gramEnd"/>
      <w:r w:rsidR="00E30394" w:rsidRPr="00370759">
        <w:rPr>
          <w:b/>
          <w:sz w:val="44"/>
          <w:szCs w:val="44"/>
        </w:rPr>
        <w:t xml:space="preserve"> to optimal</w:t>
      </w:r>
      <w:r>
        <w:rPr>
          <w:b/>
          <w:sz w:val="44"/>
          <w:szCs w:val="44"/>
        </w:rPr>
        <w:t>, but the</w:t>
      </w:r>
      <w:r w:rsidR="00E30394" w:rsidRPr="00370759">
        <w:rPr>
          <w:b/>
          <w:sz w:val="44"/>
          <w:szCs w:val="44"/>
        </w:rPr>
        <w:t xml:space="preserve"> temperature is </w:t>
      </w:r>
      <w:r>
        <w:rPr>
          <w:b/>
          <w:sz w:val="44"/>
          <w:szCs w:val="44"/>
        </w:rPr>
        <w:t>not near the optimal.</w:t>
      </w:r>
    </w:p>
    <w:sectPr w:rsidR="00E30394" w:rsidRPr="00370759" w:rsidSect="00826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3856" w14:textId="77777777" w:rsidR="002F115C" w:rsidRDefault="002F115C" w:rsidP="008855F7">
      <w:pPr>
        <w:spacing w:after="0" w:line="240" w:lineRule="auto"/>
      </w:pPr>
      <w:r>
        <w:separator/>
      </w:r>
    </w:p>
  </w:endnote>
  <w:endnote w:type="continuationSeparator" w:id="0">
    <w:p w14:paraId="3321C7E5" w14:textId="77777777" w:rsidR="002F115C" w:rsidRDefault="002F115C" w:rsidP="0088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985D" w14:textId="77777777" w:rsidR="002F115C" w:rsidRDefault="002F115C" w:rsidP="008855F7">
      <w:pPr>
        <w:spacing w:after="0" w:line="240" w:lineRule="auto"/>
      </w:pPr>
      <w:r>
        <w:separator/>
      </w:r>
    </w:p>
  </w:footnote>
  <w:footnote w:type="continuationSeparator" w:id="0">
    <w:p w14:paraId="2EDD0479" w14:textId="77777777" w:rsidR="002F115C" w:rsidRDefault="002F115C" w:rsidP="00885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A1A"/>
    <w:multiLevelType w:val="hybridMultilevel"/>
    <w:tmpl w:val="B9D0F594"/>
    <w:lvl w:ilvl="0" w:tplc="1009000F">
      <w:start w:val="1"/>
      <w:numFmt w:val="decimal"/>
      <w:lvlText w:val="%1."/>
      <w:lvlJc w:val="lef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9A2F20"/>
    <w:multiLevelType w:val="hybridMultilevel"/>
    <w:tmpl w:val="F6F490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540690"/>
    <w:multiLevelType w:val="hybridMultilevel"/>
    <w:tmpl w:val="22F09A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471BAC"/>
    <w:multiLevelType w:val="hybridMultilevel"/>
    <w:tmpl w:val="21785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B46953"/>
    <w:multiLevelType w:val="hybridMultilevel"/>
    <w:tmpl w:val="86CE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E64B1"/>
    <w:multiLevelType w:val="hybridMultilevel"/>
    <w:tmpl w:val="222C7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6538D4"/>
    <w:multiLevelType w:val="hybridMultilevel"/>
    <w:tmpl w:val="C32C08FA"/>
    <w:lvl w:ilvl="0" w:tplc="6D3C0D62">
      <w:start w:val="1"/>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86062266">
    <w:abstractNumId w:val="1"/>
  </w:num>
  <w:num w:numId="2" w16cid:durableId="631834511">
    <w:abstractNumId w:val="3"/>
  </w:num>
  <w:num w:numId="3" w16cid:durableId="724304050">
    <w:abstractNumId w:val="0"/>
  </w:num>
  <w:num w:numId="4" w16cid:durableId="879242083">
    <w:abstractNumId w:val="6"/>
  </w:num>
  <w:num w:numId="5" w16cid:durableId="1598293151">
    <w:abstractNumId w:val="2"/>
  </w:num>
  <w:num w:numId="6" w16cid:durableId="1185704400">
    <w:abstractNumId w:val="5"/>
  </w:num>
  <w:num w:numId="7" w16cid:durableId="1454985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706E"/>
    <w:rsid w:val="00080528"/>
    <w:rsid w:val="000B6054"/>
    <w:rsid w:val="001425CE"/>
    <w:rsid w:val="001542B9"/>
    <w:rsid w:val="002177E2"/>
    <w:rsid w:val="002F115C"/>
    <w:rsid w:val="0036706E"/>
    <w:rsid w:val="00370759"/>
    <w:rsid w:val="003C7E66"/>
    <w:rsid w:val="00455D55"/>
    <w:rsid w:val="005B29CD"/>
    <w:rsid w:val="00667917"/>
    <w:rsid w:val="00812C39"/>
    <w:rsid w:val="00826E24"/>
    <w:rsid w:val="008855F7"/>
    <w:rsid w:val="009567BB"/>
    <w:rsid w:val="00994B37"/>
    <w:rsid w:val="009C331C"/>
    <w:rsid w:val="009E32EC"/>
    <w:rsid w:val="00AE4C32"/>
    <w:rsid w:val="00B03F51"/>
    <w:rsid w:val="00B663C1"/>
    <w:rsid w:val="00BC29BE"/>
    <w:rsid w:val="00C23D2A"/>
    <w:rsid w:val="00CC08D0"/>
    <w:rsid w:val="00CD0A44"/>
    <w:rsid w:val="00D61B08"/>
    <w:rsid w:val="00E30394"/>
    <w:rsid w:val="00EB6D3F"/>
    <w:rsid w:val="00FC37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2E621"/>
  <w15:docId w15:val="{6AF5964C-765C-4F56-A454-61394FC4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6E"/>
    <w:pPr>
      <w:ind w:left="720"/>
      <w:contextualSpacing/>
    </w:pPr>
  </w:style>
  <w:style w:type="paragraph" w:styleId="BalloonText">
    <w:name w:val="Balloon Text"/>
    <w:basedOn w:val="Normal"/>
    <w:link w:val="BalloonTextChar"/>
    <w:uiPriority w:val="99"/>
    <w:semiHidden/>
    <w:unhideWhenUsed/>
    <w:rsid w:val="00B0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51"/>
    <w:rPr>
      <w:rFonts w:ascii="Tahoma" w:hAnsi="Tahoma" w:cs="Tahoma"/>
      <w:sz w:val="16"/>
      <w:szCs w:val="16"/>
    </w:rPr>
  </w:style>
  <w:style w:type="paragraph" w:styleId="Header">
    <w:name w:val="header"/>
    <w:basedOn w:val="Normal"/>
    <w:link w:val="HeaderChar"/>
    <w:uiPriority w:val="99"/>
    <w:semiHidden/>
    <w:unhideWhenUsed/>
    <w:rsid w:val="008855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5F7"/>
  </w:style>
  <w:style w:type="paragraph" w:styleId="Footer">
    <w:name w:val="footer"/>
    <w:basedOn w:val="Normal"/>
    <w:link w:val="FooterChar"/>
    <w:uiPriority w:val="99"/>
    <w:semiHidden/>
    <w:unhideWhenUsed/>
    <w:rsid w:val="00885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SD23</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dc:description/>
  <cp:lastModifiedBy>Cory Lesiuk</cp:lastModifiedBy>
  <cp:revision>24</cp:revision>
  <dcterms:created xsi:type="dcterms:W3CDTF">2009-01-15T16:20:00Z</dcterms:created>
  <dcterms:modified xsi:type="dcterms:W3CDTF">2022-12-07T00:16:00Z</dcterms:modified>
</cp:coreProperties>
</file>